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57D" w:rsidRPr="0055557B" w:rsidRDefault="00E3057D" w:rsidP="0055557B">
      <w:pPr>
        <w:jc w:val="center"/>
        <w:rPr>
          <w:rFonts w:asciiTheme="minorHAnsi" w:hAnsiTheme="minorHAnsi"/>
          <w:b/>
          <w:sz w:val="24"/>
          <w:szCs w:val="24"/>
        </w:rPr>
      </w:pPr>
    </w:p>
    <w:p w:rsidR="00E172F4" w:rsidRPr="00681347" w:rsidRDefault="00E172F4" w:rsidP="0042320D">
      <w:pPr>
        <w:jc w:val="both"/>
        <w:rPr>
          <w:rFonts w:asciiTheme="minorHAnsi" w:hAnsiTheme="minorHAnsi" w:cstheme="minorHAnsi"/>
          <w:sz w:val="24"/>
          <w:szCs w:val="24"/>
        </w:rPr>
        <w:sectPr w:rsidR="00E172F4" w:rsidRPr="00681347" w:rsidSect="00CA697A">
          <w:headerReference w:type="default" r:id="rId7"/>
          <w:footerReference w:type="default" r:id="rId8"/>
          <w:type w:val="continuous"/>
          <w:pgSz w:w="12240" w:h="15840"/>
          <w:pgMar w:top="1008" w:right="1008" w:bottom="1008" w:left="1008" w:header="720" w:footer="720" w:gutter="0"/>
          <w:cols w:space="288"/>
          <w:docGrid w:linePitch="360"/>
        </w:sectPr>
      </w:pPr>
      <w:r>
        <w:rPr>
          <w:rFonts w:asciiTheme="minorHAnsi" w:hAnsiTheme="minorHAnsi"/>
          <w:b/>
          <w:i/>
          <w:sz w:val="24"/>
          <w:szCs w:val="24"/>
        </w:rPr>
        <w:t>Keep these</w:t>
      </w:r>
      <w:r w:rsidRPr="00681347">
        <w:rPr>
          <w:rFonts w:asciiTheme="minorHAnsi" w:hAnsiTheme="minorHAnsi"/>
          <w:b/>
          <w:i/>
          <w:sz w:val="24"/>
          <w:szCs w:val="24"/>
        </w:rPr>
        <w:t xml:space="preserve"> page</w:t>
      </w:r>
      <w:r>
        <w:rPr>
          <w:rFonts w:asciiTheme="minorHAnsi" w:hAnsiTheme="minorHAnsi"/>
          <w:b/>
          <w:i/>
          <w:sz w:val="24"/>
          <w:szCs w:val="24"/>
        </w:rPr>
        <w:t>s</w:t>
      </w:r>
      <w:r w:rsidRPr="00681347">
        <w:rPr>
          <w:rFonts w:asciiTheme="minorHAnsi" w:hAnsiTheme="minorHAnsi"/>
          <w:b/>
          <w:i/>
          <w:sz w:val="24"/>
          <w:szCs w:val="24"/>
        </w:rPr>
        <w:t xml:space="preserve"> for your records</w:t>
      </w:r>
      <w:r>
        <w:rPr>
          <w:rFonts w:asciiTheme="minorHAnsi" w:hAnsiTheme="minorHAnsi"/>
          <w:b/>
          <w:i/>
          <w:sz w:val="24"/>
          <w:szCs w:val="24"/>
        </w:rPr>
        <w:t xml:space="preserve">. </w:t>
      </w:r>
      <w:r w:rsidRPr="00E172F4">
        <w:rPr>
          <w:rFonts w:asciiTheme="minorHAnsi" w:hAnsiTheme="minorHAnsi"/>
          <w:b/>
          <w:i/>
          <w:sz w:val="24"/>
          <w:szCs w:val="24"/>
          <w:u w:val="single"/>
        </w:rPr>
        <w:t>Bring the signed contract, completed audition information sheet, and 3 judge rubrics with Name and Song information filled out at the top</w:t>
      </w:r>
      <w:r>
        <w:rPr>
          <w:rFonts w:asciiTheme="minorHAnsi" w:hAnsiTheme="minorHAnsi"/>
          <w:b/>
          <w:i/>
          <w:sz w:val="24"/>
          <w:szCs w:val="24"/>
        </w:rPr>
        <w:t xml:space="preserve"> to your audition.</w:t>
      </w:r>
    </w:p>
    <w:p w:rsidR="00E172F4" w:rsidRDefault="00E172F4" w:rsidP="0042320D">
      <w:pPr>
        <w:jc w:val="both"/>
        <w:rPr>
          <w:rFonts w:asciiTheme="minorHAnsi" w:hAnsiTheme="minorHAnsi"/>
          <w:b/>
          <w:sz w:val="24"/>
          <w:szCs w:val="24"/>
        </w:rPr>
      </w:pPr>
    </w:p>
    <w:p w:rsidR="00E3057D" w:rsidRPr="0055557B" w:rsidRDefault="0055557B" w:rsidP="0042320D">
      <w:pPr>
        <w:jc w:val="both"/>
        <w:rPr>
          <w:rFonts w:asciiTheme="minorHAnsi" w:hAnsiTheme="minorHAnsi"/>
          <w:b/>
          <w:sz w:val="24"/>
          <w:szCs w:val="24"/>
        </w:rPr>
      </w:pPr>
      <w:r w:rsidRPr="0055557B">
        <w:rPr>
          <w:rFonts w:asciiTheme="minorHAnsi" w:hAnsiTheme="minorHAnsi"/>
          <w:b/>
          <w:sz w:val="24"/>
          <w:szCs w:val="24"/>
        </w:rPr>
        <w:t>Audition Information</w:t>
      </w:r>
      <w:r w:rsidR="004D22D8">
        <w:rPr>
          <w:rFonts w:asciiTheme="minorHAnsi" w:hAnsiTheme="minorHAnsi"/>
          <w:b/>
          <w:sz w:val="24"/>
          <w:szCs w:val="24"/>
        </w:rPr>
        <w:t xml:space="preserve"> &amp; Contract </w:t>
      </w:r>
      <w:r w:rsidR="00BA3F9E">
        <w:rPr>
          <w:rFonts w:asciiTheme="minorHAnsi" w:hAnsiTheme="minorHAnsi"/>
          <w:b/>
          <w:sz w:val="24"/>
          <w:szCs w:val="24"/>
        </w:rPr>
        <w:t>2020-2021</w:t>
      </w:r>
    </w:p>
    <w:p w:rsidR="004D22D8" w:rsidRPr="00CA697A" w:rsidRDefault="004D22D8" w:rsidP="0042320D">
      <w:pPr>
        <w:jc w:val="both"/>
        <w:rPr>
          <w:rFonts w:asciiTheme="minorHAnsi" w:hAnsiTheme="minorHAnsi" w:cstheme="minorHAnsi"/>
          <w:sz w:val="24"/>
          <w:szCs w:val="24"/>
        </w:rPr>
      </w:pPr>
      <w:r w:rsidRPr="00CA697A">
        <w:rPr>
          <w:rFonts w:asciiTheme="minorHAnsi" w:hAnsiTheme="minorHAnsi" w:cstheme="minorHAnsi"/>
          <w:sz w:val="24"/>
          <w:szCs w:val="24"/>
        </w:rPr>
        <w:t xml:space="preserve">Being a member of </w:t>
      </w:r>
      <w:proofErr w:type="spellStart"/>
      <w:r w:rsidRPr="007669EE">
        <w:rPr>
          <w:rFonts w:asciiTheme="minorHAnsi" w:hAnsiTheme="minorHAnsi" w:cstheme="minorHAnsi"/>
          <w:i/>
          <w:sz w:val="24"/>
          <w:szCs w:val="24"/>
        </w:rPr>
        <w:t>CenterStage</w:t>
      </w:r>
      <w:proofErr w:type="spellEnd"/>
      <w:r w:rsidRPr="007669EE">
        <w:rPr>
          <w:rFonts w:asciiTheme="minorHAnsi" w:hAnsiTheme="minorHAnsi" w:cstheme="minorHAnsi"/>
          <w:i/>
          <w:sz w:val="24"/>
          <w:szCs w:val="24"/>
        </w:rPr>
        <w:t>!</w:t>
      </w:r>
      <w:r w:rsidRPr="00CA697A">
        <w:rPr>
          <w:rFonts w:asciiTheme="minorHAnsi" w:hAnsiTheme="minorHAnsi" w:cstheme="minorHAnsi"/>
          <w:sz w:val="24"/>
          <w:szCs w:val="24"/>
        </w:rPr>
        <w:t xml:space="preserve"> is an amazing opportunity and high honor. With this recognition comes responsibilities. To avoid issues during the school year, please read and commit to the following:</w:t>
      </w:r>
    </w:p>
    <w:p w:rsidR="009209FB" w:rsidRDefault="009209FB" w:rsidP="0042320D">
      <w:pPr>
        <w:jc w:val="both"/>
        <w:rPr>
          <w:rFonts w:asciiTheme="minorHAnsi" w:hAnsiTheme="minorHAnsi" w:cstheme="minorHAnsi"/>
          <w:sz w:val="24"/>
          <w:szCs w:val="24"/>
        </w:rPr>
      </w:pPr>
    </w:p>
    <w:p w:rsidR="004D22D8" w:rsidRPr="00CA697A" w:rsidRDefault="004D22D8" w:rsidP="0042320D">
      <w:pPr>
        <w:pStyle w:val="ListParagraph"/>
        <w:numPr>
          <w:ilvl w:val="0"/>
          <w:numId w:val="9"/>
        </w:numPr>
        <w:ind w:left="360"/>
        <w:jc w:val="both"/>
        <w:rPr>
          <w:rFonts w:asciiTheme="minorHAnsi" w:hAnsiTheme="minorHAnsi" w:cstheme="minorHAnsi"/>
          <w:sz w:val="24"/>
          <w:szCs w:val="24"/>
        </w:rPr>
      </w:pPr>
      <w:r w:rsidRPr="00CA697A">
        <w:rPr>
          <w:rFonts w:asciiTheme="minorHAnsi" w:hAnsiTheme="minorHAnsi" w:cstheme="minorHAnsi"/>
          <w:sz w:val="24"/>
          <w:szCs w:val="24"/>
        </w:rPr>
        <w:t>Auditions are open to incoming 9</w:t>
      </w:r>
      <w:r w:rsidRPr="00CA697A">
        <w:rPr>
          <w:rFonts w:asciiTheme="minorHAnsi" w:hAnsiTheme="minorHAnsi" w:cstheme="minorHAnsi"/>
          <w:sz w:val="24"/>
          <w:szCs w:val="24"/>
          <w:vertAlign w:val="superscript"/>
        </w:rPr>
        <w:t>th</w:t>
      </w:r>
      <w:r w:rsidRPr="00CA697A">
        <w:rPr>
          <w:rFonts w:asciiTheme="minorHAnsi" w:hAnsiTheme="minorHAnsi" w:cstheme="minorHAnsi"/>
          <w:sz w:val="24"/>
          <w:szCs w:val="24"/>
        </w:rPr>
        <w:t xml:space="preserve"> and 10</w:t>
      </w:r>
      <w:r w:rsidRPr="00CA697A">
        <w:rPr>
          <w:rFonts w:asciiTheme="minorHAnsi" w:hAnsiTheme="minorHAnsi" w:cstheme="minorHAnsi"/>
          <w:sz w:val="24"/>
          <w:szCs w:val="24"/>
          <w:vertAlign w:val="superscript"/>
        </w:rPr>
        <w:t>th</w:t>
      </w:r>
      <w:r w:rsidRPr="00CA697A">
        <w:rPr>
          <w:rFonts w:asciiTheme="minorHAnsi" w:hAnsiTheme="minorHAnsi" w:cstheme="minorHAnsi"/>
          <w:sz w:val="24"/>
          <w:szCs w:val="24"/>
        </w:rPr>
        <w:t xml:space="preserve"> grade students. You must be a member of one of the LHHS choirs in order to audition.</w:t>
      </w:r>
    </w:p>
    <w:p w:rsidR="009209FB" w:rsidRPr="0055557B" w:rsidRDefault="009209FB" w:rsidP="0042320D">
      <w:pPr>
        <w:jc w:val="both"/>
        <w:rPr>
          <w:rFonts w:asciiTheme="minorHAnsi" w:hAnsiTheme="minorHAnsi" w:cstheme="minorHAnsi"/>
          <w:sz w:val="24"/>
          <w:szCs w:val="24"/>
        </w:rPr>
      </w:pPr>
    </w:p>
    <w:p w:rsidR="004D22D8" w:rsidRPr="00CA697A" w:rsidRDefault="004D22D8" w:rsidP="0042320D">
      <w:pPr>
        <w:pStyle w:val="ListParagraph"/>
        <w:numPr>
          <w:ilvl w:val="0"/>
          <w:numId w:val="9"/>
        </w:numPr>
        <w:ind w:left="360"/>
        <w:jc w:val="both"/>
        <w:rPr>
          <w:rFonts w:asciiTheme="minorHAnsi" w:hAnsiTheme="minorHAnsi" w:cstheme="minorHAnsi"/>
          <w:sz w:val="24"/>
          <w:szCs w:val="24"/>
        </w:rPr>
      </w:pPr>
      <w:r w:rsidRPr="00CA697A">
        <w:rPr>
          <w:rFonts w:asciiTheme="minorHAnsi" w:hAnsiTheme="minorHAnsi" w:cstheme="minorHAnsi"/>
          <w:sz w:val="24"/>
          <w:szCs w:val="24"/>
        </w:rPr>
        <w:t>There are some expenses involved which total</w:t>
      </w:r>
      <w:r w:rsidR="00A0378E">
        <w:rPr>
          <w:rFonts w:asciiTheme="minorHAnsi" w:hAnsiTheme="minorHAnsi" w:cstheme="minorHAnsi"/>
          <w:sz w:val="24"/>
          <w:szCs w:val="24"/>
        </w:rPr>
        <w:t xml:space="preserve"> around</w:t>
      </w:r>
      <w:r w:rsidRPr="00CA697A">
        <w:rPr>
          <w:rFonts w:asciiTheme="minorHAnsi" w:hAnsiTheme="minorHAnsi" w:cstheme="minorHAnsi"/>
          <w:sz w:val="24"/>
          <w:szCs w:val="24"/>
        </w:rPr>
        <w:t xml:space="preserve"> $100:</w:t>
      </w:r>
    </w:p>
    <w:p w:rsidR="004D22D8" w:rsidRPr="0055557B" w:rsidRDefault="004D22D8" w:rsidP="0042320D">
      <w:pPr>
        <w:ind w:left="-360"/>
        <w:jc w:val="both"/>
        <w:rPr>
          <w:rFonts w:asciiTheme="minorHAnsi" w:hAnsiTheme="minorHAnsi" w:cstheme="minorHAnsi"/>
          <w:sz w:val="24"/>
          <w:szCs w:val="24"/>
        </w:rPr>
        <w:sectPr w:rsidR="004D22D8" w:rsidRPr="0055557B" w:rsidSect="00CA697A">
          <w:headerReference w:type="default" r:id="rId9"/>
          <w:type w:val="continuous"/>
          <w:pgSz w:w="12240" w:h="15840"/>
          <w:pgMar w:top="1008" w:right="1008" w:bottom="1008" w:left="1008" w:header="720" w:footer="720" w:gutter="0"/>
          <w:cols w:space="720"/>
          <w:docGrid w:linePitch="360"/>
        </w:sectPr>
      </w:pPr>
    </w:p>
    <w:p w:rsidR="004D22D8" w:rsidRPr="00CA697A" w:rsidRDefault="004D22D8" w:rsidP="0042320D">
      <w:pPr>
        <w:pStyle w:val="ListParagraph"/>
        <w:numPr>
          <w:ilvl w:val="0"/>
          <w:numId w:val="10"/>
        </w:numPr>
        <w:jc w:val="both"/>
        <w:rPr>
          <w:rFonts w:asciiTheme="minorHAnsi" w:hAnsiTheme="minorHAnsi" w:cstheme="minorHAnsi"/>
          <w:sz w:val="24"/>
          <w:szCs w:val="24"/>
        </w:rPr>
      </w:pPr>
      <w:proofErr w:type="spellStart"/>
      <w:r w:rsidRPr="00CA697A">
        <w:rPr>
          <w:rFonts w:asciiTheme="minorHAnsi" w:hAnsiTheme="minorHAnsi" w:cstheme="minorHAnsi"/>
          <w:sz w:val="24"/>
          <w:szCs w:val="24"/>
        </w:rPr>
        <w:t>Cen</w:t>
      </w:r>
      <w:r w:rsidR="00CA697A">
        <w:rPr>
          <w:rFonts w:asciiTheme="minorHAnsi" w:hAnsiTheme="minorHAnsi" w:cstheme="minorHAnsi"/>
          <w:sz w:val="24"/>
          <w:szCs w:val="24"/>
        </w:rPr>
        <w:t>terStage</w:t>
      </w:r>
      <w:proofErr w:type="spellEnd"/>
      <w:r w:rsidR="00CA697A">
        <w:rPr>
          <w:rFonts w:asciiTheme="minorHAnsi" w:hAnsiTheme="minorHAnsi" w:cstheme="minorHAnsi"/>
          <w:sz w:val="24"/>
          <w:szCs w:val="24"/>
        </w:rPr>
        <w:t xml:space="preserve"> Polo: $25, </w:t>
      </w:r>
      <w:r w:rsidRPr="00CA697A">
        <w:rPr>
          <w:rFonts w:asciiTheme="minorHAnsi" w:hAnsiTheme="minorHAnsi" w:cstheme="minorHAnsi"/>
          <w:sz w:val="24"/>
          <w:szCs w:val="24"/>
        </w:rPr>
        <w:t xml:space="preserve">Contribution towards </w:t>
      </w:r>
      <w:proofErr w:type="spellStart"/>
      <w:r w:rsidRPr="00CA697A">
        <w:rPr>
          <w:rFonts w:asciiTheme="minorHAnsi" w:hAnsiTheme="minorHAnsi" w:cstheme="minorHAnsi"/>
          <w:sz w:val="24"/>
          <w:szCs w:val="24"/>
        </w:rPr>
        <w:t>Espree</w:t>
      </w:r>
      <w:proofErr w:type="spellEnd"/>
      <w:r w:rsidRPr="00CA697A">
        <w:rPr>
          <w:rFonts w:asciiTheme="minorHAnsi" w:hAnsiTheme="minorHAnsi" w:cstheme="minorHAnsi"/>
          <w:sz w:val="24"/>
          <w:szCs w:val="24"/>
        </w:rPr>
        <w:t xml:space="preserve"> Ad: $7-10</w:t>
      </w:r>
      <w:r w:rsidR="00CA697A">
        <w:rPr>
          <w:rFonts w:asciiTheme="minorHAnsi" w:hAnsiTheme="minorHAnsi" w:cstheme="minorHAnsi"/>
          <w:sz w:val="24"/>
          <w:szCs w:val="24"/>
        </w:rPr>
        <w:t xml:space="preserve">, </w:t>
      </w:r>
      <w:proofErr w:type="spellStart"/>
      <w:r w:rsidRPr="00CA697A">
        <w:rPr>
          <w:rFonts w:asciiTheme="minorHAnsi" w:hAnsiTheme="minorHAnsi" w:cstheme="minorHAnsi"/>
          <w:sz w:val="24"/>
          <w:szCs w:val="24"/>
        </w:rPr>
        <w:t>Cent</w:t>
      </w:r>
      <w:r w:rsidR="00CA697A">
        <w:rPr>
          <w:rFonts w:asciiTheme="minorHAnsi" w:hAnsiTheme="minorHAnsi" w:cstheme="minorHAnsi"/>
          <w:sz w:val="24"/>
          <w:szCs w:val="24"/>
        </w:rPr>
        <w:t>erStage</w:t>
      </w:r>
      <w:proofErr w:type="spellEnd"/>
      <w:r w:rsidR="00CA697A">
        <w:rPr>
          <w:rFonts w:asciiTheme="minorHAnsi" w:hAnsiTheme="minorHAnsi" w:cstheme="minorHAnsi"/>
          <w:sz w:val="24"/>
          <w:szCs w:val="24"/>
        </w:rPr>
        <w:t xml:space="preserve"> Formal Uniform: $40-$60, </w:t>
      </w:r>
      <w:r w:rsidRPr="00CA697A">
        <w:rPr>
          <w:rFonts w:asciiTheme="minorHAnsi" w:hAnsiTheme="minorHAnsi" w:cstheme="minorHAnsi"/>
          <w:sz w:val="24"/>
          <w:szCs w:val="24"/>
        </w:rPr>
        <w:t>Contribution towards Directory Ad: $5-7</w:t>
      </w:r>
    </w:p>
    <w:p w:rsidR="004D22D8" w:rsidRPr="0055557B" w:rsidRDefault="004D22D8" w:rsidP="0042320D">
      <w:pPr>
        <w:pStyle w:val="NoSpacing"/>
        <w:numPr>
          <w:ilvl w:val="0"/>
          <w:numId w:val="10"/>
        </w:numPr>
        <w:contextualSpacing/>
        <w:jc w:val="both"/>
        <w:rPr>
          <w:rFonts w:asciiTheme="minorHAnsi" w:hAnsiTheme="minorHAnsi" w:cstheme="minorHAnsi"/>
          <w:sz w:val="24"/>
          <w:szCs w:val="24"/>
        </w:rPr>
      </w:pPr>
      <w:r w:rsidRPr="0055557B">
        <w:rPr>
          <w:rFonts w:asciiTheme="minorHAnsi" w:hAnsiTheme="minorHAnsi" w:cstheme="minorHAnsi"/>
          <w:sz w:val="24"/>
          <w:szCs w:val="24"/>
        </w:rPr>
        <w:t>Batteries for mics, supplies, music, sound equipment, and alterations: cost varies</w:t>
      </w:r>
    </w:p>
    <w:p w:rsidR="004D22D8" w:rsidRDefault="009209FB" w:rsidP="0042320D">
      <w:pPr>
        <w:pStyle w:val="NoSpacing"/>
        <w:numPr>
          <w:ilvl w:val="0"/>
          <w:numId w:val="10"/>
        </w:numPr>
        <w:contextualSpacing/>
        <w:jc w:val="both"/>
        <w:rPr>
          <w:rFonts w:asciiTheme="minorHAnsi" w:hAnsiTheme="minorHAnsi" w:cstheme="minorHAnsi"/>
          <w:sz w:val="24"/>
          <w:szCs w:val="24"/>
        </w:rPr>
      </w:pPr>
      <w:r>
        <w:rPr>
          <w:rFonts w:asciiTheme="minorHAnsi" w:hAnsiTheme="minorHAnsi" w:cstheme="minorHAnsi"/>
          <w:sz w:val="24"/>
          <w:szCs w:val="24"/>
        </w:rPr>
        <w:t xml:space="preserve">These expenses should be paid by October of the school year. We do not fundraise for these expenses in the choir department. </w:t>
      </w:r>
      <w:r w:rsidR="004D22D8" w:rsidRPr="0055557B">
        <w:rPr>
          <w:rFonts w:asciiTheme="minorHAnsi" w:hAnsiTheme="minorHAnsi" w:cstheme="minorHAnsi"/>
          <w:sz w:val="24"/>
          <w:szCs w:val="24"/>
        </w:rPr>
        <w:t>You provide: Black dress shoes</w:t>
      </w:r>
      <w:r w:rsidR="00D13F47">
        <w:rPr>
          <w:rFonts w:asciiTheme="minorHAnsi" w:hAnsiTheme="minorHAnsi" w:cstheme="minorHAnsi"/>
          <w:sz w:val="24"/>
          <w:szCs w:val="24"/>
        </w:rPr>
        <w:t xml:space="preserve"> and belt</w:t>
      </w:r>
      <w:r w:rsidR="004D22D8" w:rsidRPr="0055557B">
        <w:rPr>
          <w:rFonts w:asciiTheme="minorHAnsi" w:hAnsiTheme="minorHAnsi" w:cstheme="minorHAnsi"/>
          <w:sz w:val="24"/>
          <w:szCs w:val="24"/>
        </w:rPr>
        <w:t xml:space="preserve"> for men, Black shoes</w:t>
      </w:r>
      <w:r w:rsidR="00D13F47">
        <w:rPr>
          <w:rFonts w:asciiTheme="minorHAnsi" w:hAnsiTheme="minorHAnsi" w:cstheme="minorHAnsi"/>
          <w:sz w:val="24"/>
          <w:szCs w:val="24"/>
        </w:rPr>
        <w:t xml:space="preserve"> and sheer/flesh tone hose</w:t>
      </w:r>
      <w:r w:rsidR="004D22D8" w:rsidRPr="0055557B">
        <w:rPr>
          <w:rFonts w:asciiTheme="minorHAnsi" w:hAnsiTheme="minorHAnsi" w:cstheme="minorHAnsi"/>
          <w:sz w:val="24"/>
          <w:szCs w:val="24"/>
        </w:rPr>
        <w:t xml:space="preserve"> </w:t>
      </w:r>
      <w:r w:rsidR="00D13F47">
        <w:rPr>
          <w:rFonts w:asciiTheme="minorHAnsi" w:hAnsiTheme="minorHAnsi" w:cstheme="minorHAnsi"/>
          <w:sz w:val="24"/>
          <w:szCs w:val="24"/>
        </w:rPr>
        <w:t>for women</w:t>
      </w:r>
      <w:r>
        <w:rPr>
          <w:rFonts w:asciiTheme="minorHAnsi" w:hAnsiTheme="minorHAnsi" w:cstheme="minorHAnsi"/>
          <w:sz w:val="24"/>
          <w:szCs w:val="24"/>
        </w:rPr>
        <w:t>.</w:t>
      </w:r>
      <w:r w:rsidR="004D22D8" w:rsidRPr="0055557B">
        <w:rPr>
          <w:rFonts w:asciiTheme="minorHAnsi" w:hAnsiTheme="minorHAnsi" w:cstheme="minorHAnsi"/>
          <w:sz w:val="24"/>
          <w:szCs w:val="24"/>
        </w:rPr>
        <w:t xml:space="preserve"> </w:t>
      </w:r>
    </w:p>
    <w:p w:rsidR="009209FB" w:rsidRPr="0055557B" w:rsidRDefault="009209FB" w:rsidP="0042320D">
      <w:pPr>
        <w:pStyle w:val="NoSpacing"/>
        <w:ind w:left="360"/>
        <w:contextualSpacing/>
        <w:jc w:val="both"/>
        <w:rPr>
          <w:rFonts w:asciiTheme="minorHAnsi" w:hAnsiTheme="minorHAnsi" w:cstheme="minorHAnsi"/>
          <w:sz w:val="24"/>
          <w:szCs w:val="24"/>
        </w:rPr>
      </w:pPr>
    </w:p>
    <w:p w:rsidR="009209FB" w:rsidRDefault="004D22D8" w:rsidP="0042320D">
      <w:pPr>
        <w:pStyle w:val="NoSpacing"/>
        <w:numPr>
          <w:ilvl w:val="0"/>
          <w:numId w:val="9"/>
        </w:numPr>
        <w:ind w:left="360"/>
        <w:contextualSpacing/>
        <w:jc w:val="both"/>
        <w:rPr>
          <w:rFonts w:asciiTheme="minorHAnsi" w:hAnsiTheme="minorHAnsi" w:cstheme="minorHAnsi"/>
          <w:sz w:val="24"/>
          <w:szCs w:val="24"/>
        </w:rPr>
      </w:pPr>
      <w:r w:rsidRPr="0055557B">
        <w:rPr>
          <w:rFonts w:asciiTheme="minorHAnsi" w:hAnsiTheme="minorHAnsi" w:cstheme="minorHAnsi"/>
          <w:sz w:val="24"/>
          <w:szCs w:val="24"/>
        </w:rPr>
        <w:t>We will rehearse once a week after school from 4:15-6</w:t>
      </w:r>
      <w:r w:rsidR="00CA697A">
        <w:rPr>
          <w:rFonts w:asciiTheme="minorHAnsi" w:hAnsiTheme="minorHAnsi" w:cstheme="minorHAnsi"/>
          <w:sz w:val="24"/>
          <w:szCs w:val="24"/>
        </w:rPr>
        <w:t>:00 PM</w:t>
      </w:r>
      <w:r w:rsidRPr="0055557B">
        <w:rPr>
          <w:rFonts w:asciiTheme="minorHAnsi" w:hAnsiTheme="minorHAnsi" w:cstheme="minorHAnsi"/>
          <w:sz w:val="24"/>
          <w:szCs w:val="24"/>
        </w:rPr>
        <w:t xml:space="preserve"> o</w:t>
      </w:r>
      <w:r>
        <w:rPr>
          <w:rFonts w:asciiTheme="minorHAnsi" w:hAnsiTheme="minorHAnsi" w:cstheme="minorHAnsi"/>
          <w:sz w:val="24"/>
          <w:szCs w:val="24"/>
        </w:rPr>
        <w:t>r before school from 7:30-8:45</w:t>
      </w:r>
      <w:r w:rsidR="00CA697A">
        <w:rPr>
          <w:rFonts w:asciiTheme="minorHAnsi" w:hAnsiTheme="minorHAnsi" w:cstheme="minorHAnsi"/>
          <w:sz w:val="24"/>
          <w:szCs w:val="24"/>
        </w:rPr>
        <w:t xml:space="preserve"> AM</w:t>
      </w:r>
      <w:r>
        <w:rPr>
          <w:rFonts w:asciiTheme="minorHAnsi" w:hAnsiTheme="minorHAnsi" w:cstheme="minorHAnsi"/>
          <w:sz w:val="24"/>
          <w:szCs w:val="24"/>
        </w:rPr>
        <w:t xml:space="preserve">. </w:t>
      </w:r>
      <w:r w:rsidRPr="0055557B">
        <w:rPr>
          <w:rFonts w:asciiTheme="minorHAnsi" w:hAnsiTheme="minorHAnsi" w:cstheme="minorHAnsi"/>
          <w:sz w:val="24"/>
          <w:szCs w:val="24"/>
        </w:rPr>
        <w:t>There will be extra rehearsals to prepare for the Spring Show and there may be times when members will miss school for performances and work must be made up.</w:t>
      </w:r>
      <w:r>
        <w:rPr>
          <w:rFonts w:asciiTheme="minorHAnsi" w:hAnsiTheme="minorHAnsi" w:cstheme="minorHAnsi"/>
          <w:sz w:val="24"/>
          <w:szCs w:val="24"/>
        </w:rPr>
        <w:t xml:space="preserve"> Students must be committed to these rehearsals. Any conflicts need to be worked out well in advance. </w:t>
      </w:r>
      <w:r w:rsidR="009209FB" w:rsidRPr="009209FB">
        <w:rPr>
          <w:rFonts w:asciiTheme="minorHAnsi" w:hAnsiTheme="minorHAnsi" w:cstheme="minorHAnsi"/>
          <w:sz w:val="24"/>
          <w:szCs w:val="24"/>
        </w:rPr>
        <w:t xml:space="preserve">We typically rehearse one time before school starts in August. </w:t>
      </w:r>
      <w:r w:rsidR="00D32110">
        <w:rPr>
          <w:rFonts w:asciiTheme="minorHAnsi" w:hAnsiTheme="minorHAnsi" w:cstheme="minorHAnsi"/>
          <w:sz w:val="24"/>
          <w:szCs w:val="24"/>
        </w:rPr>
        <w:t>Be sure to m</w:t>
      </w:r>
      <w:r w:rsidR="009209FB" w:rsidRPr="009209FB">
        <w:rPr>
          <w:rFonts w:asciiTheme="minorHAnsi" w:hAnsiTheme="minorHAnsi" w:cstheme="minorHAnsi"/>
          <w:sz w:val="24"/>
          <w:szCs w:val="24"/>
        </w:rPr>
        <w:t>ark your calenda</w:t>
      </w:r>
      <w:r w:rsidR="00D32110">
        <w:rPr>
          <w:rFonts w:asciiTheme="minorHAnsi" w:hAnsiTheme="minorHAnsi" w:cstheme="minorHAnsi"/>
          <w:sz w:val="24"/>
          <w:szCs w:val="24"/>
        </w:rPr>
        <w:t xml:space="preserve">r for the </w:t>
      </w:r>
      <w:proofErr w:type="spellStart"/>
      <w:r w:rsidR="00D32110">
        <w:rPr>
          <w:rFonts w:asciiTheme="minorHAnsi" w:hAnsiTheme="minorHAnsi" w:cstheme="minorHAnsi"/>
          <w:sz w:val="24"/>
          <w:szCs w:val="24"/>
        </w:rPr>
        <w:t>CenterStage</w:t>
      </w:r>
      <w:proofErr w:type="spellEnd"/>
      <w:r w:rsidR="00D32110">
        <w:rPr>
          <w:rFonts w:asciiTheme="minorHAnsi" w:hAnsiTheme="minorHAnsi" w:cstheme="minorHAnsi"/>
          <w:sz w:val="24"/>
          <w:szCs w:val="24"/>
        </w:rPr>
        <w:t xml:space="preserve"> Work Day when the date is sent in </w:t>
      </w:r>
      <w:r w:rsidR="00D13F47">
        <w:rPr>
          <w:rFonts w:asciiTheme="minorHAnsi" w:hAnsiTheme="minorHAnsi" w:cstheme="minorHAnsi"/>
          <w:sz w:val="24"/>
          <w:szCs w:val="24"/>
        </w:rPr>
        <w:t>the summer</w:t>
      </w:r>
      <w:r w:rsidR="00D32110">
        <w:rPr>
          <w:rFonts w:asciiTheme="minorHAnsi" w:hAnsiTheme="minorHAnsi" w:cstheme="minorHAnsi"/>
          <w:sz w:val="24"/>
          <w:szCs w:val="24"/>
        </w:rPr>
        <w:t>.</w:t>
      </w:r>
    </w:p>
    <w:p w:rsidR="00D32110" w:rsidRPr="00CA697A" w:rsidRDefault="00D32110" w:rsidP="0042320D">
      <w:pPr>
        <w:pStyle w:val="NoSpacing"/>
        <w:ind w:left="360"/>
        <w:contextualSpacing/>
        <w:jc w:val="both"/>
        <w:rPr>
          <w:rFonts w:asciiTheme="minorHAnsi" w:hAnsiTheme="minorHAnsi" w:cstheme="minorHAnsi"/>
          <w:sz w:val="24"/>
          <w:szCs w:val="24"/>
        </w:rPr>
      </w:pPr>
    </w:p>
    <w:p w:rsidR="004D22D8" w:rsidRDefault="00CA697A" w:rsidP="0042320D">
      <w:pPr>
        <w:pStyle w:val="NoSpacing"/>
        <w:numPr>
          <w:ilvl w:val="0"/>
          <w:numId w:val="9"/>
        </w:numPr>
        <w:ind w:left="360"/>
        <w:contextualSpacing/>
        <w:jc w:val="both"/>
        <w:rPr>
          <w:rFonts w:asciiTheme="minorHAnsi" w:hAnsiTheme="minorHAnsi" w:cstheme="minorHAnsi"/>
          <w:sz w:val="24"/>
          <w:szCs w:val="24"/>
        </w:rPr>
      </w:pPr>
      <w:r>
        <w:rPr>
          <w:rFonts w:asciiTheme="minorHAnsi" w:hAnsiTheme="minorHAnsi" w:cstheme="minorHAnsi"/>
          <w:sz w:val="24"/>
          <w:szCs w:val="24"/>
        </w:rPr>
        <w:t xml:space="preserve">All </w:t>
      </w:r>
      <w:proofErr w:type="spellStart"/>
      <w:r w:rsidR="004D22D8">
        <w:rPr>
          <w:rFonts w:asciiTheme="minorHAnsi" w:hAnsiTheme="minorHAnsi" w:cstheme="minorHAnsi"/>
          <w:sz w:val="24"/>
          <w:szCs w:val="24"/>
        </w:rPr>
        <w:t>CenterStage</w:t>
      </w:r>
      <w:proofErr w:type="spellEnd"/>
      <w:r w:rsidR="004D22D8">
        <w:rPr>
          <w:rFonts w:asciiTheme="minorHAnsi" w:hAnsiTheme="minorHAnsi" w:cstheme="minorHAnsi"/>
          <w:sz w:val="24"/>
          <w:szCs w:val="24"/>
        </w:rPr>
        <w:t xml:space="preserve"> performances are mandatory. Unexcused or unexpected absences will result in removal from the group.</w:t>
      </w:r>
    </w:p>
    <w:p w:rsidR="009209FB" w:rsidRPr="0055557B" w:rsidRDefault="009209FB" w:rsidP="0042320D">
      <w:pPr>
        <w:pStyle w:val="NoSpacing"/>
        <w:contextualSpacing/>
        <w:jc w:val="both"/>
        <w:rPr>
          <w:rFonts w:asciiTheme="minorHAnsi" w:hAnsiTheme="minorHAnsi" w:cstheme="minorHAnsi"/>
          <w:sz w:val="24"/>
          <w:szCs w:val="24"/>
        </w:rPr>
      </w:pPr>
    </w:p>
    <w:p w:rsidR="004D22D8" w:rsidRPr="00CA697A" w:rsidRDefault="004D22D8" w:rsidP="0042320D">
      <w:pPr>
        <w:pStyle w:val="ListParagraph"/>
        <w:numPr>
          <w:ilvl w:val="0"/>
          <w:numId w:val="9"/>
        </w:numPr>
        <w:ind w:left="360"/>
        <w:jc w:val="both"/>
        <w:rPr>
          <w:rFonts w:asciiTheme="minorHAnsi" w:hAnsiTheme="minorHAnsi" w:cstheme="minorHAnsi"/>
          <w:sz w:val="24"/>
          <w:szCs w:val="24"/>
        </w:rPr>
      </w:pPr>
      <w:r w:rsidRPr="00CA697A">
        <w:rPr>
          <w:rFonts w:asciiTheme="minorHAnsi" w:hAnsiTheme="minorHAnsi" w:cstheme="minorHAnsi"/>
          <w:sz w:val="24"/>
          <w:szCs w:val="24"/>
        </w:rPr>
        <w:t xml:space="preserve">Failure of a class for a nine-week grading period will result in probation for the student for the following weeks.  For any subsequent failure in any subject during the school year, the </w:t>
      </w:r>
      <w:proofErr w:type="spellStart"/>
      <w:r w:rsidRPr="00CA697A">
        <w:rPr>
          <w:rFonts w:asciiTheme="minorHAnsi" w:hAnsiTheme="minorHAnsi" w:cstheme="minorHAnsi"/>
          <w:sz w:val="24"/>
          <w:szCs w:val="24"/>
        </w:rPr>
        <w:t>CenterStage</w:t>
      </w:r>
      <w:proofErr w:type="spellEnd"/>
      <w:r w:rsidRPr="00CA697A">
        <w:rPr>
          <w:rFonts w:asciiTheme="minorHAnsi" w:hAnsiTheme="minorHAnsi" w:cstheme="minorHAnsi"/>
          <w:sz w:val="24"/>
          <w:szCs w:val="24"/>
        </w:rPr>
        <w:t xml:space="preserve"> member will be removed from the group.</w:t>
      </w:r>
    </w:p>
    <w:p w:rsidR="009209FB" w:rsidRPr="0055557B" w:rsidRDefault="009209FB" w:rsidP="0042320D">
      <w:pPr>
        <w:jc w:val="both"/>
        <w:rPr>
          <w:rFonts w:asciiTheme="minorHAnsi" w:hAnsiTheme="minorHAnsi" w:cstheme="minorHAnsi"/>
          <w:sz w:val="24"/>
          <w:szCs w:val="24"/>
        </w:rPr>
      </w:pPr>
    </w:p>
    <w:p w:rsidR="004D22D8" w:rsidRPr="00CA697A" w:rsidRDefault="004D22D8" w:rsidP="0042320D">
      <w:pPr>
        <w:pStyle w:val="ListParagraph"/>
        <w:numPr>
          <w:ilvl w:val="0"/>
          <w:numId w:val="9"/>
        </w:numPr>
        <w:ind w:left="360"/>
        <w:jc w:val="both"/>
        <w:rPr>
          <w:rFonts w:asciiTheme="minorHAnsi" w:hAnsiTheme="minorHAnsi" w:cstheme="minorHAnsi"/>
          <w:sz w:val="24"/>
          <w:szCs w:val="24"/>
        </w:rPr>
      </w:pPr>
      <w:r w:rsidRPr="00CA697A">
        <w:rPr>
          <w:rFonts w:asciiTheme="minorHAnsi" w:hAnsiTheme="minorHAnsi" w:cstheme="minorHAnsi"/>
          <w:sz w:val="24"/>
          <w:szCs w:val="24"/>
        </w:rPr>
        <w:t xml:space="preserve">This group is a select group in which each member must be committed. Attitude or attendance problems will result in removal from the group. As a </w:t>
      </w:r>
      <w:proofErr w:type="spellStart"/>
      <w:r w:rsidRPr="00CA697A">
        <w:rPr>
          <w:rFonts w:asciiTheme="minorHAnsi" w:hAnsiTheme="minorHAnsi" w:cstheme="minorHAnsi"/>
          <w:sz w:val="24"/>
          <w:szCs w:val="24"/>
        </w:rPr>
        <w:t>CenterStage</w:t>
      </w:r>
      <w:proofErr w:type="spellEnd"/>
      <w:r w:rsidRPr="00CA697A">
        <w:rPr>
          <w:rFonts w:asciiTheme="minorHAnsi" w:hAnsiTheme="minorHAnsi" w:cstheme="minorHAnsi"/>
          <w:sz w:val="24"/>
          <w:szCs w:val="24"/>
        </w:rPr>
        <w:t xml:space="preserve"> member, you always represent Lake Highlands High School. Your character and your image affects the </w:t>
      </w:r>
      <w:proofErr w:type="spellStart"/>
      <w:r w:rsidRPr="00CA697A">
        <w:rPr>
          <w:rFonts w:asciiTheme="minorHAnsi" w:hAnsiTheme="minorHAnsi" w:cstheme="minorHAnsi"/>
          <w:sz w:val="24"/>
          <w:szCs w:val="24"/>
        </w:rPr>
        <w:t>CenterStage</w:t>
      </w:r>
      <w:proofErr w:type="spellEnd"/>
      <w:r w:rsidRPr="00CA697A">
        <w:rPr>
          <w:rFonts w:asciiTheme="minorHAnsi" w:hAnsiTheme="minorHAnsi" w:cstheme="minorHAnsi"/>
          <w:sz w:val="24"/>
          <w:szCs w:val="24"/>
        </w:rPr>
        <w:t xml:space="preserve"> group.</w:t>
      </w:r>
    </w:p>
    <w:p w:rsidR="009209FB" w:rsidRDefault="009209FB" w:rsidP="0042320D">
      <w:pPr>
        <w:jc w:val="both"/>
        <w:rPr>
          <w:rFonts w:asciiTheme="minorHAnsi" w:hAnsiTheme="minorHAnsi" w:cstheme="minorHAnsi"/>
          <w:sz w:val="24"/>
          <w:szCs w:val="24"/>
        </w:rPr>
      </w:pPr>
    </w:p>
    <w:p w:rsidR="004D22D8" w:rsidRDefault="004D22D8" w:rsidP="0042320D">
      <w:pPr>
        <w:pStyle w:val="ListParagraph"/>
        <w:numPr>
          <w:ilvl w:val="0"/>
          <w:numId w:val="9"/>
        </w:numPr>
        <w:ind w:left="360"/>
        <w:jc w:val="both"/>
        <w:rPr>
          <w:rFonts w:asciiTheme="minorHAnsi" w:hAnsiTheme="minorHAnsi" w:cstheme="minorHAnsi"/>
          <w:sz w:val="24"/>
          <w:szCs w:val="24"/>
        </w:rPr>
      </w:pPr>
      <w:r w:rsidRPr="00CA697A">
        <w:rPr>
          <w:rFonts w:asciiTheme="minorHAnsi" w:hAnsiTheme="minorHAnsi" w:cstheme="minorHAnsi"/>
          <w:sz w:val="24"/>
          <w:szCs w:val="24"/>
        </w:rPr>
        <w:t xml:space="preserve">School and district rules apply any time you are representing </w:t>
      </w:r>
      <w:proofErr w:type="spellStart"/>
      <w:r w:rsidRPr="00CA697A">
        <w:rPr>
          <w:rFonts w:asciiTheme="minorHAnsi" w:hAnsiTheme="minorHAnsi" w:cstheme="minorHAnsi"/>
          <w:sz w:val="24"/>
          <w:szCs w:val="24"/>
        </w:rPr>
        <w:t>CenterStage</w:t>
      </w:r>
      <w:proofErr w:type="spellEnd"/>
      <w:r w:rsidRPr="00CA697A">
        <w:rPr>
          <w:rFonts w:asciiTheme="minorHAnsi" w:hAnsiTheme="minorHAnsi" w:cstheme="minorHAnsi"/>
          <w:sz w:val="24"/>
          <w:szCs w:val="24"/>
        </w:rPr>
        <w:t xml:space="preserve"> and Lake Highlands High School, both at school and when traveling away from campus. Violations from school and district rules can result in removal from the group. (See the RISD </w:t>
      </w:r>
      <w:r w:rsidR="007669EE" w:rsidRPr="00CA697A">
        <w:rPr>
          <w:rFonts w:asciiTheme="minorHAnsi" w:hAnsiTheme="minorHAnsi" w:cstheme="minorHAnsi"/>
          <w:sz w:val="24"/>
          <w:szCs w:val="24"/>
        </w:rPr>
        <w:t>extra-curricular</w:t>
      </w:r>
      <w:r w:rsidRPr="00CA697A">
        <w:rPr>
          <w:rFonts w:asciiTheme="minorHAnsi" w:hAnsiTheme="minorHAnsi" w:cstheme="minorHAnsi"/>
          <w:sz w:val="24"/>
          <w:szCs w:val="24"/>
        </w:rPr>
        <w:t xml:space="preserve"> policy). </w:t>
      </w:r>
    </w:p>
    <w:p w:rsidR="00CA697A" w:rsidRPr="00CA697A" w:rsidRDefault="00CA697A" w:rsidP="0042320D">
      <w:pPr>
        <w:jc w:val="both"/>
        <w:rPr>
          <w:rFonts w:asciiTheme="minorHAnsi" w:hAnsiTheme="minorHAnsi" w:cstheme="minorHAnsi"/>
          <w:sz w:val="24"/>
          <w:szCs w:val="24"/>
        </w:rPr>
      </w:pPr>
    </w:p>
    <w:p w:rsidR="009209FB" w:rsidRPr="00CA697A" w:rsidRDefault="009209FB" w:rsidP="0042320D">
      <w:pPr>
        <w:pStyle w:val="ListParagraph"/>
        <w:numPr>
          <w:ilvl w:val="0"/>
          <w:numId w:val="9"/>
        </w:numPr>
        <w:ind w:left="360"/>
        <w:jc w:val="both"/>
        <w:rPr>
          <w:rFonts w:asciiTheme="minorHAnsi" w:hAnsiTheme="minorHAnsi" w:cstheme="minorHAnsi"/>
          <w:sz w:val="24"/>
          <w:szCs w:val="24"/>
        </w:rPr>
      </w:pPr>
      <w:r w:rsidRPr="00CA697A">
        <w:rPr>
          <w:rFonts w:asciiTheme="minorHAnsi" w:hAnsiTheme="minorHAnsi" w:cstheme="minorHAnsi"/>
          <w:sz w:val="24"/>
          <w:szCs w:val="24"/>
        </w:rPr>
        <w:t xml:space="preserve">All </w:t>
      </w:r>
      <w:proofErr w:type="spellStart"/>
      <w:r w:rsidRPr="00CA697A">
        <w:rPr>
          <w:rFonts w:asciiTheme="minorHAnsi" w:hAnsiTheme="minorHAnsi" w:cstheme="minorHAnsi"/>
          <w:sz w:val="24"/>
          <w:szCs w:val="24"/>
        </w:rPr>
        <w:t>CenterStage</w:t>
      </w:r>
      <w:proofErr w:type="spellEnd"/>
      <w:r w:rsidRPr="00CA697A">
        <w:rPr>
          <w:rFonts w:asciiTheme="minorHAnsi" w:hAnsiTheme="minorHAnsi" w:cstheme="minorHAnsi"/>
          <w:sz w:val="24"/>
          <w:szCs w:val="24"/>
        </w:rPr>
        <w:t xml:space="preserve"> members are expected to be leaders in the LH choir department. </w:t>
      </w:r>
      <w:proofErr w:type="spellStart"/>
      <w:r w:rsidRPr="00CA697A">
        <w:rPr>
          <w:rFonts w:asciiTheme="minorHAnsi" w:hAnsiTheme="minorHAnsi" w:cstheme="minorHAnsi"/>
          <w:sz w:val="24"/>
          <w:szCs w:val="24"/>
        </w:rPr>
        <w:t>CenterStage</w:t>
      </w:r>
      <w:proofErr w:type="spellEnd"/>
      <w:r w:rsidRPr="00CA697A">
        <w:rPr>
          <w:rFonts w:asciiTheme="minorHAnsi" w:hAnsiTheme="minorHAnsi" w:cstheme="minorHAnsi"/>
          <w:sz w:val="24"/>
          <w:szCs w:val="24"/>
        </w:rPr>
        <w:t xml:space="preserve"> members are expected to </w:t>
      </w:r>
      <w:r w:rsidR="00D13F47">
        <w:rPr>
          <w:rFonts w:asciiTheme="minorHAnsi" w:hAnsiTheme="minorHAnsi" w:cstheme="minorHAnsi"/>
          <w:sz w:val="24"/>
          <w:szCs w:val="24"/>
        </w:rPr>
        <w:t>prepare</w:t>
      </w:r>
      <w:r w:rsidRPr="00CA697A">
        <w:rPr>
          <w:rFonts w:asciiTheme="minorHAnsi" w:hAnsiTheme="minorHAnsi" w:cstheme="minorHAnsi"/>
          <w:sz w:val="24"/>
          <w:szCs w:val="24"/>
        </w:rPr>
        <w:t xml:space="preserve"> for the All-Region Choir</w:t>
      </w:r>
      <w:r w:rsidR="00D13F47">
        <w:rPr>
          <w:rFonts w:asciiTheme="minorHAnsi" w:hAnsiTheme="minorHAnsi" w:cstheme="minorHAnsi"/>
          <w:sz w:val="24"/>
          <w:szCs w:val="24"/>
        </w:rPr>
        <w:t xml:space="preserve"> audition</w:t>
      </w:r>
      <w:r w:rsidRPr="00CA697A">
        <w:rPr>
          <w:rFonts w:asciiTheme="minorHAnsi" w:hAnsiTheme="minorHAnsi" w:cstheme="minorHAnsi"/>
          <w:sz w:val="24"/>
          <w:szCs w:val="24"/>
        </w:rPr>
        <w:t xml:space="preserve"> in September and perform at Solo and Ensemble Contest in February. </w:t>
      </w:r>
    </w:p>
    <w:p w:rsidR="00CA697A" w:rsidRDefault="0034274D" w:rsidP="0042320D">
      <w:pPr>
        <w:jc w:val="both"/>
        <w:rPr>
          <w:rFonts w:asciiTheme="minorHAnsi" w:hAnsiTheme="minorHAnsi" w:cstheme="minorHAnsi"/>
          <w:b/>
          <w:sz w:val="24"/>
          <w:szCs w:val="24"/>
        </w:rPr>
      </w:pPr>
      <w:r>
        <w:rPr>
          <w:rFonts w:asciiTheme="minorHAnsi" w:hAnsiTheme="minorHAnsi" w:cstheme="minorHAnsi"/>
          <w:noProof/>
          <w:sz w:val="24"/>
          <w:szCs w:val="24"/>
        </w:rPr>
        <w:lastRenderedPageBreak/>
        <w:drawing>
          <wp:anchor distT="0" distB="0" distL="114300" distR="114300" simplePos="0" relativeHeight="251662336" behindDoc="0" locked="0" layoutInCell="1" allowOverlap="1">
            <wp:simplePos x="0" y="0"/>
            <wp:positionH relativeFrom="column">
              <wp:posOffset>4846320</wp:posOffset>
            </wp:positionH>
            <wp:positionV relativeFrom="page">
              <wp:posOffset>624840</wp:posOffset>
            </wp:positionV>
            <wp:extent cx="1531620" cy="15316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 code for CS frame.png"/>
                    <pic:cNvPicPr/>
                  </pic:nvPicPr>
                  <pic:blipFill>
                    <a:blip r:embed="rId10">
                      <a:extLst>
                        <a:ext uri="{28A0092B-C50C-407E-A947-70E740481C1C}">
                          <a14:useLocalDpi xmlns:a14="http://schemas.microsoft.com/office/drawing/2010/main" val="0"/>
                        </a:ext>
                      </a:extLst>
                    </a:blip>
                    <a:stretch>
                      <a:fillRect/>
                    </a:stretch>
                  </pic:blipFill>
                  <pic:spPr>
                    <a:xfrm>
                      <a:off x="0" y="0"/>
                      <a:ext cx="1531620" cy="1531620"/>
                    </a:xfrm>
                    <a:prstGeom prst="rect">
                      <a:avLst/>
                    </a:prstGeom>
                  </pic:spPr>
                </pic:pic>
              </a:graphicData>
            </a:graphic>
            <wp14:sizeRelH relativeFrom="page">
              <wp14:pctWidth>0</wp14:pctWidth>
            </wp14:sizeRelH>
            <wp14:sizeRelV relativeFrom="page">
              <wp14:pctHeight>0</wp14:pctHeight>
            </wp14:sizeRelV>
          </wp:anchor>
        </w:drawing>
      </w:r>
    </w:p>
    <w:p w:rsidR="0034274D" w:rsidRDefault="004D22D8" w:rsidP="006453B5">
      <w:pPr>
        <w:jc w:val="both"/>
        <w:rPr>
          <w:rFonts w:asciiTheme="minorHAnsi" w:hAnsiTheme="minorHAnsi" w:cstheme="minorHAnsi"/>
          <w:b/>
          <w:sz w:val="24"/>
          <w:szCs w:val="24"/>
        </w:rPr>
      </w:pPr>
      <w:r w:rsidRPr="009209FB">
        <w:rPr>
          <w:rFonts w:asciiTheme="minorHAnsi" w:hAnsiTheme="minorHAnsi" w:cstheme="minorHAnsi"/>
          <w:b/>
          <w:sz w:val="24"/>
          <w:szCs w:val="24"/>
        </w:rPr>
        <w:t>Audition Information</w:t>
      </w:r>
      <w:r w:rsidR="0034274D">
        <w:rPr>
          <w:rFonts w:asciiTheme="minorHAnsi" w:hAnsiTheme="minorHAnsi" w:cstheme="minorHAnsi"/>
          <w:b/>
          <w:sz w:val="24"/>
          <w:szCs w:val="24"/>
        </w:rPr>
        <w:t xml:space="preserve"> </w:t>
      </w:r>
    </w:p>
    <w:p w:rsidR="0034274D" w:rsidRDefault="0034274D" w:rsidP="006453B5">
      <w:pPr>
        <w:jc w:val="both"/>
        <w:rPr>
          <w:rFonts w:asciiTheme="minorHAnsi" w:hAnsiTheme="minorHAnsi" w:cstheme="minorHAnsi"/>
          <w:b/>
          <w:sz w:val="24"/>
          <w:szCs w:val="24"/>
        </w:rPr>
      </w:pPr>
    </w:p>
    <w:p w:rsidR="00E3057D" w:rsidRPr="0034274D" w:rsidRDefault="00E3057D" w:rsidP="006453B5">
      <w:pPr>
        <w:jc w:val="both"/>
        <w:rPr>
          <w:rFonts w:asciiTheme="minorHAnsi" w:hAnsiTheme="minorHAnsi" w:cstheme="minorHAnsi"/>
          <w:b/>
          <w:sz w:val="24"/>
          <w:szCs w:val="24"/>
        </w:rPr>
      </w:pPr>
      <w:r w:rsidRPr="0055557B">
        <w:rPr>
          <w:rFonts w:asciiTheme="minorHAnsi" w:hAnsiTheme="minorHAnsi" w:cstheme="minorHAnsi"/>
          <w:sz w:val="24"/>
          <w:szCs w:val="24"/>
        </w:rPr>
        <w:t xml:space="preserve">Auditions will be held </w:t>
      </w:r>
      <w:r w:rsidR="0059523D" w:rsidRPr="0059523D">
        <w:rPr>
          <w:rFonts w:asciiTheme="minorHAnsi" w:hAnsiTheme="minorHAnsi" w:cstheme="minorHAnsi"/>
          <w:b/>
          <w:sz w:val="24"/>
          <w:szCs w:val="24"/>
        </w:rPr>
        <w:t>Monday, May</w:t>
      </w:r>
      <w:r w:rsidR="0059523D">
        <w:rPr>
          <w:rFonts w:asciiTheme="minorHAnsi" w:hAnsiTheme="minorHAnsi" w:cstheme="minorHAnsi"/>
          <w:b/>
          <w:sz w:val="24"/>
          <w:szCs w:val="24"/>
        </w:rPr>
        <w:t xml:space="preserve"> 17 and Tuesday, May 18</w:t>
      </w:r>
      <w:r w:rsidR="0059523D">
        <w:rPr>
          <w:rFonts w:asciiTheme="minorHAnsi" w:hAnsiTheme="minorHAnsi" w:cstheme="minorHAnsi"/>
          <w:sz w:val="24"/>
          <w:szCs w:val="24"/>
        </w:rPr>
        <w:t xml:space="preserve"> in the LHHS H</w:t>
      </w:r>
      <w:r w:rsidR="005F7A9F" w:rsidRPr="0055557B">
        <w:rPr>
          <w:rFonts w:asciiTheme="minorHAnsi" w:hAnsiTheme="minorHAnsi" w:cstheme="minorHAnsi"/>
          <w:sz w:val="24"/>
          <w:szCs w:val="24"/>
        </w:rPr>
        <w:t xml:space="preserve"> </w:t>
      </w:r>
      <w:proofErr w:type="spellStart"/>
      <w:r w:rsidR="005F7A9F" w:rsidRPr="0055557B">
        <w:rPr>
          <w:rFonts w:asciiTheme="minorHAnsi" w:hAnsiTheme="minorHAnsi" w:cstheme="minorHAnsi"/>
          <w:sz w:val="24"/>
          <w:szCs w:val="24"/>
        </w:rPr>
        <w:t>Bldg</w:t>
      </w:r>
      <w:proofErr w:type="spellEnd"/>
      <w:r w:rsidR="005F7A9F" w:rsidRPr="0055557B">
        <w:rPr>
          <w:rFonts w:asciiTheme="minorHAnsi" w:hAnsiTheme="minorHAnsi" w:cstheme="minorHAnsi"/>
          <w:sz w:val="24"/>
          <w:szCs w:val="24"/>
        </w:rPr>
        <w:t xml:space="preserve"> Choir</w:t>
      </w:r>
      <w:r w:rsidRPr="0055557B">
        <w:rPr>
          <w:rFonts w:asciiTheme="minorHAnsi" w:hAnsiTheme="minorHAnsi" w:cstheme="minorHAnsi"/>
          <w:sz w:val="24"/>
          <w:szCs w:val="24"/>
        </w:rPr>
        <w:t xml:space="preserve"> </w:t>
      </w:r>
      <w:r w:rsidR="009B409C">
        <w:rPr>
          <w:rFonts w:asciiTheme="minorHAnsi" w:hAnsiTheme="minorHAnsi" w:cstheme="minorHAnsi"/>
          <w:sz w:val="24"/>
          <w:szCs w:val="24"/>
        </w:rPr>
        <w:t>Room (</w:t>
      </w:r>
      <w:r w:rsidR="0059523D">
        <w:rPr>
          <w:rFonts w:asciiTheme="minorHAnsi" w:hAnsiTheme="minorHAnsi" w:cstheme="minorHAnsi"/>
          <w:sz w:val="24"/>
          <w:szCs w:val="24"/>
        </w:rPr>
        <w:t>H E154</w:t>
      </w:r>
      <w:r w:rsidR="009B409C">
        <w:rPr>
          <w:rFonts w:asciiTheme="minorHAnsi" w:hAnsiTheme="minorHAnsi" w:cstheme="minorHAnsi"/>
          <w:sz w:val="24"/>
          <w:szCs w:val="24"/>
        </w:rPr>
        <w:t>)</w:t>
      </w:r>
      <w:r w:rsidRPr="0055557B">
        <w:rPr>
          <w:rFonts w:asciiTheme="minorHAnsi" w:hAnsiTheme="minorHAnsi" w:cstheme="minorHAnsi"/>
          <w:sz w:val="24"/>
          <w:szCs w:val="24"/>
        </w:rPr>
        <w:t>.</w:t>
      </w:r>
      <w:r w:rsidR="0059523D">
        <w:rPr>
          <w:rFonts w:asciiTheme="minorHAnsi" w:hAnsiTheme="minorHAnsi" w:cstheme="minorHAnsi"/>
          <w:sz w:val="24"/>
          <w:szCs w:val="24"/>
        </w:rPr>
        <w:t xml:space="preserve"> Park in the lot off of White Rock Trail and enter the front doors of the H Building. There will be signs and student helpers to guide you to the audition room from there.</w:t>
      </w:r>
      <w:r w:rsidRPr="0055557B">
        <w:rPr>
          <w:rFonts w:asciiTheme="minorHAnsi" w:hAnsiTheme="minorHAnsi" w:cstheme="minorHAnsi"/>
          <w:sz w:val="24"/>
          <w:szCs w:val="24"/>
        </w:rPr>
        <w:t xml:space="preserve">  </w:t>
      </w:r>
      <w:r w:rsidRPr="006453B5">
        <w:rPr>
          <w:rFonts w:asciiTheme="minorHAnsi" w:hAnsiTheme="minorHAnsi" w:cstheme="minorHAnsi"/>
          <w:b/>
          <w:sz w:val="24"/>
          <w:szCs w:val="24"/>
        </w:rPr>
        <w:t>You may sign up for an audition time slot</w:t>
      </w:r>
      <w:r w:rsidR="00A85D66" w:rsidRPr="006453B5">
        <w:rPr>
          <w:rFonts w:asciiTheme="minorHAnsi" w:hAnsiTheme="minorHAnsi" w:cstheme="minorHAnsi"/>
          <w:b/>
          <w:sz w:val="24"/>
          <w:szCs w:val="24"/>
        </w:rPr>
        <w:t xml:space="preserve"> </w:t>
      </w:r>
      <w:r w:rsidR="00C11057" w:rsidRPr="006453B5">
        <w:rPr>
          <w:rFonts w:asciiTheme="minorHAnsi" w:hAnsiTheme="minorHAnsi" w:cstheme="minorHAnsi"/>
          <w:b/>
          <w:sz w:val="24"/>
          <w:szCs w:val="24"/>
        </w:rPr>
        <w:t>usin</w:t>
      </w:r>
      <w:r w:rsidR="005119F4" w:rsidRPr="006453B5">
        <w:rPr>
          <w:rFonts w:asciiTheme="minorHAnsi" w:hAnsiTheme="minorHAnsi" w:cstheme="minorHAnsi"/>
          <w:b/>
          <w:sz w:val="24"/>
          <w:szCs w:val="24"/>
        </w:rPr>
        <w:t xml:space="preserve">g this link: </w:t>
      </w:r>
      <w:hyperlink r:id="rId11" w:history="1">
        <w:r w:rsidR="0034274D" w:rsidRPr="00F71956">
          <w:rPr>
            <w:rStyle w:val="Hyperlink"/>
            <w:rFonts w:asciiTheme="minorHAnsi" w:hAnsiTheme="minorHAnsi" w:cstheme="minorHAnsi"/>
            <w:b/>
            <w:sz w:val="24"/>
            <w:szCs w:val="24"/>
          </w:rPr>
          <w:t>https://www.signupgenius.com/go/30E0D4FAAAA2DA0F49-centerstage4</w:t>
        </w:r>
      </w:hyperlink>
      <w:r w:rsidR="0034274D">
        <w:rPr>
          <w:rFonts w:asciiTheme="minorHAnsi" w:hAnsiTheme="minorHAnsi" w:cstheme="minorHAnsi"/>
          <w:b/>
          <w:sz w:val="24"/>
          <w:szCs w:val="24"/>
        </w:rPr>
        <w:t xml:space="preserve"> or scan the QR code on this page.</w:t>
      </w:r>
    </w:p>
    <w:p w:rsidR="009209FB" w:rsidRPr="009209FB" w:rsidRDefault="009209FB" w:rsidP="0042320D">
      <w:pPr>
        <w:jc w:val="both"/>
        <w:rPr>
          <w:rFonts w:asciiTheme="minorHAnsi" w:hAnsiTheme="minorHAnsi" w:cstheme="minorHAnsi"/>
          <w:sz w:val="24"/>
          <w:szCs w:val="24"/>
        </w:rPr>
      </w:pPr>
    </w:p>
    <w:p w:rsidR="00E3057D" w:rsidRDefault="00E3057D" w:rsidP="0042320D">
      <w:pPr>
        <w:numPr>
          <w:ilvl w:val="0"/>
          <w:numId w:val="11"/>
        </w:numPr>
        <w:ind w:left="360"/>
        <w:jc w:val="both"/>
        <w:rPr>
          <w:rFonts w:asciiTheme="minorHAnsi" w:hAnsiTheme="minorHAnsi" w:cstheme="minorHAnsi"/>
          <w:sz w:val="24"/>
          <w:szCs w:val="24"/>
        </w:rPr>
      </w:pPr>
      <w:r w:rsidRPr="0055557B">
        <w:rPr>
          <w:rFonts w:asciiTheme="minorHAnsi" w:hAnsiTheme="minorHAnsi" w:cstheme="minorHAnsi"/>
          <w:sz w:val="24"/>
          <w:szCs w:val="24"/>
        </w:rPr>
        <w:t>Audit</w:t>
      </w:r>
      <w:r w:rsidR="00BC0EEB" w:rsidRPr="0055557B">
        <w:rPr>
          <w:rFonts w:asciiTheme="minorHAnsi" w:hAnsiTheme="minorHAnsi" w:cstheme="minorHAnsi"/>
          <w:sz w:val="24"/>
          <w:szCs w:val="24"/>
        </w:rPr>
        <w:t xml:space="preserve">ions are closed to the public. </w:t>
      </w:r>
      <w:r w:rsidR="0059523D">
        <w:rPr>
          <w:rFonts w:asciiTheme="minorHAnsi" w:hAnsiTheme="minorHAnsi" w:cstheme="minorHAnsi"/>
          <w:sz w:val="24"/>
          <w:szCs w:val="24"/>
        </w:rPr>
        <w:t xml:space="preserve">Please note that all RISD COVID protocols still apply. ANYONE in the building must wear a mask over their nose and mouth and observe social distancing. Students will be masked at all times during their auditions. </w:t>
      </w:r>
    </w:p>
    <w:p w:rsidR="009209FB" w:rsidRPr="0055557B" w:rsidRDefault="009209FB" w:rsidP="0042320D">
      <w:pPr>
        <w:jc w:val="both"/>
        <w:rPr>
          <w:rFonts w:asciiTheme="minorHAnsi" w:hAnsiTheme="minorHAnsi" w:cstheme="minorHAnsi"/>
          <w:sz w:val="24"/>
          <w:szCs w:val="24"/>
        </w:rPr>
      </w:pPr>
    </w:p>
    <w:p w:rsidR="009209FB" w:rsidRDefault="00BC0EEB" w:rsidP="0042320D">
      <w:pPr>
        <w:numPr>
          <w:ilvl w:val="0"/>
          <w:numId w:val="11"/>
        </w:numPr>
        <w:ind w:left="360"/>
        <w:jc w:val="both"/>
        <w:rPr>
          <w:rFonts w:asciiTheme="minorHAnsi" w:hAnsiTheme="minorHAnsi" w:cstheme="minorHAnsi"/>
          <w:sz w:val="24"/>
          <w:szCs w:val="24"/>
        </w:rPr>
      </w:pPr>
      <w:r w:rsidRPr="0055557B">
        <w:rPr>
          <w:rFonts w:asciiTheme="minorHAnsi" w:hAnsiTheme="minorHAnsi" w:cstheme="minorHAnsi"/>
          <w:sz w:val="24"/>
          <w:szCs w:val="24"/>
        </w:rPr>
        <w:t xml:space="preserve">Singers will perform ONE </w:t>
      </w:r>
      <w:r w:rsidR="009209FB">
        <w:rPr>
          <w:rFonts w:asciiTheme="minorHAnsi" w:hAnsiTheme="minorHAnsi" w:cstheme="minorHAnsi"/>
          <w:sz w:val="24"/>
          <w:szCs w:val="24"/>
        </w:rPr>
        <w:t xml:space="preserve">accompanied </w:t>
      </w:r>
      <w:r w:rsidRPr="0055557B">
        <w:rPr>
          <w:rFonts w:asciiTheme="minorHAnsi" w:hAnsiTheme="minorHAnsi" w:cstheme="minorHAnsi"/>
          <w:sz w:val="24"/>
          <w:szCs w:val="24"/>
        </w:rPr>
        <w:t>song of their choice</w:t>
      </w:r>
      <w:r w:rsidR="009209FB">
        <w:rPr>
          <w:rFonts w:asciiTheme="minorHAnsi" w:hAnsiTheme="minorHAnsi" w:cstheme="minorHAnsi"/>
          <w:sz w:val="24"/>
          <w:szCs w:val="24"/>
        </w:rPr>
        <w:t xml:space="preserve"> AND My Country </w:t>
      </w:r>
      <w:proofErr w:type="spellStart"/>
      <w:r w:rsidR="009209FB">
        <w:rPr>
          <w:rFonts w:asciiTheme="minorHAnsi" w:hAnsiTheme="minorHAnsi" w:cstheme="minorHAnsi"/>
          <w:sz w:val="24"/>
          <w:szCs w:val="24"/>
        </w:rPr>
        <w:t>‘Tis</w:t>
      </w:r>
      <w:proofErr w:type="spellEnd"/>
      <w:r w:rsidR="009209FB">
        <w:rPr>
          <w:rFonts w:asciiTheme="minorHAnsi" w:hAnsiTheme="minorHAnsi" w:cstheme="minorHAnsi"/>
          <w:sz w:val="24"/>
          <w:szCs w:val="24"/>
        </w:rPr>
        <w:t xml:space="preserve"> of Thee (a cappella)</w:t>
      </w:r>
      <w:r w:rsidRPr="0055557B">
        <w:rPr>
          <w:rFonts w:asciiTheme="minorHAnsi" w:hAnsiTheme="minorHAnsi" w:cstheme="minorHAnsi"/>
          <w:sz w:val="24"/>
          <w:szCs w:val="24"/>
        </w:rPr>
        <w:t>. </w:t>
      </w:r>
    </w:p>
    <w:p w:rsidR="009209FB" w:rsidRDefault="009209FB" w:rsidP="0042320D">
      <w:pPr>
        <w:pStyle w:val="ListParagraph"/>
        <w:ind w:left="360"/>
        <w:jc w:val="both"/>
        <w:rPr>
          <w:rFonts w:asciiTheme="minorHAnsi" w:hAnsiTheme="minorHAnsi" w:cstheme="minorHAnsi"/>
          <w:sz w:val="24"/>
          <w:szCs w:val="24"/>
        </w:rPr>
      </w:pPr>
    </w:p>
    <w:p w:rsidR="00BC0EEB" w:rsidRDefault="00BC0EEB" w:rsidP="0042320D">
      <w:pPr>
        <w:numPr>
          <w:ilvl w:val="0"/>
          <w:numId w:val="11"/>
        </w:numPr>
        <w:ind w:left="360"/>
        <w:jc w:val="both"/>
        <w:rPr>
          <w:rFonts w:asciiTheme="minorHAnsi" w:hAnsiTheme="minorHAnsi" w:cstheme="minorHAnsi"/>
          <w:sz w:val="24"/>
          <w:szCs w:val="24"/>
        </w:rPr>
      </w:pPr>
      <w:r w:rsidRPr="0055557B">
        <w:rPr>
          <w:rFonts w:asciiTheme="minorHAnsi" w:hAnsiTheme="minorHAnsi" w:cstheme="minorHAnsi"/>
          <w:sz w:val="24"/>
          <w:szCs w:val="24"/>
        </w:rPr>
        <w:t>Singers must be accompanied by a pianist</w:t>
      </w:r>
      <w:r w:rsidR="0059523D">
        <w:rPr>
          <w:rFonts w:asciiTheme="minorHAnsi" w:hAnsiTheme="minorHAnsi" w:cstheme="minorHAnsi"/>
          <w:sz w:val="24"/>
          <w:szCs w:val="24"/>
        </w:rPr>
        <w:t>/guitarist</w:t>
      </w:r>
      <w:r w:rsidRPr="0055557B">
        <w:rPr>
          <w:rFonts w:asciiTheme="minorHAnsi" w:hAnsiTheme="minorHAnsi" w:cstheme="minorHAnsi"/>
          <w:sz w:val="24"/>
          <w:szCs w:val="24"/>
        </w:rPr>
        <w:t xml:space="preserve"> or a “Karaoke style” CD or track on a phone, tablet, or MP3 player (this will be plugged into our sound system - make sure it works!) (Karaoke means: No</w:t>
      </w:r>
      <w:r w:rsidR="009209FB">
        <w:rPr>
          <w:rFonts w:asciiTheme="minorHAnsi" w:hAnsiTheme="minorHAnsi" w:cstheme="minorHAnsi"/>
          <w:sz w:val="24"/>
          <w:szCs w:val="24"/>
        </w:rPr>
        <w:t xml:space="preserve"> lead vocals on the track and </w:t>
      </w:r>
      <w:r w:rsidRPr="0055557B">
        <w:rPr>
          <w:rFonts w:asciiTheme="minorHAnsi" w:hAnsiTheme="minorHAnsi" w:cstheme="minorHAnsi"/>
          <w:sz w:val="24"/>
          <w:szCs w:val="24"/>
        </w:rPr>
        <w:t>no a cappella singing). </w:t>
      </w:r>
      <w:r w:rsidR="0055557B" w:rsidRPr="0055557B">
        <w:rPr>
          <w:rFonts w:asciiTheme="minorHAnsi" w:hAnsiTheme="minorHAnsi" w:cstheme="minorHAnsi"/>
          <w:sz w:val="24"/>
          <w:szCs w:val="24"/>
        </w:rPr>
        <w:t xml:space="preserve">Students auditioning may not play an instrument during their audition. </w:t>
      </w:r>
      <w:r w:rsidRPr="0055557B">
        <w:rPr>
          <w:rFonts w:asciiTheme="minorHAnsi" w:hAnsiTheme="minorHAnsi" w:cstheme="minorHAnsi"/>
          <w:sz w:val="24"/>
          <w:szCs w:val="24"/>
        </w:rPr>
        <w:t xml:space="preserve">A </w:t>
      </w:r>
      <w:r w:rsidR="00E15304" w:rsidRPr="0055557B">
        <w:rPr>
          <w:rFonts w:asciiTheme="minorHAnsi" w:hAnsiTheme="minorHAnsi" w:cstheme="minorHAnsi"/>
          <w:sz w:val="24"/>
          <w:szCs w:val="24"/>
        </w:rPr>
        <w:t xml:space="preserve">rock, </w:t>
      </w:r>
      <w:r w:rsidR="005F7A9F" w:rsidRPr="0055557B">
        <w:rPr>
          <w:rFonts w:asciiTheme="minorHAnsi" w:hAnsiTheme="minorHAnsi" w:cstheme="minorHAnsi"/>
          <w:sz w:val="24"/>
          <w:szCs w:val="24"/>
        </w:rPr>
        <w:t xml:space="preserve">pop, Broadway, </w:t>
      </w:r>
      <w:r w:rsidR="0059523D">
        <w:rPr>
          <w:rFonts w:asciiTheme="minorHAnsi" w:hAnsiTheme="minorHAnsi" w:cstheme="minorHAnsi"/>
          <w:sz w:val="24"/>
          <w:szCs w:val="24"/>
        </w:rPr>
        <w:t xml:space="preserve">jazz, </w:t>
      </w:r>
      <w:r w:rsidR="009B409C">
        <w:rPr>
          <w:rFonts w:asciiTheme="minorHAnsi" w:hAnsiTheme="minorHAnsi" w:cstheme="minorHAnsi"/>
          <w:sz w:val="24"/>
          <w:szCs w:val="24"/>
        </w:rPr>
        <w:t xml:space="preserve">contemporary, </w:t>
      </w:r>
      <w:r w:rsidRPr="0055557B">
        <w:rPr>
          <w:rFonts w:asciiTheme="minorHAnsi" w:hAnsiTheme="minorHAnsi" w:cstheme="minorHAnsi"/>
          <w:sz w:val="24"/>
          <w:szCs w:val="24"/>
        </w:rPr>
        <w:t>country</w:t>
      </w:r>
      <w:r w:rsidR="009B409C">
        <w:rPr>
          <w:rFonts w:asciiTheme="minorHAnsi" w:hAnsiTheme="minorHAnsi" w:cstheme="minorHAnsi"/>
          <w:sz w:val="24"/>
          <w:szCs w:val="24"/>
        </w:rPr>
        <w:t>, etc.</w:t>
      </w:r>
      <w:r w:rsidRPr="0055557B">
        <w:rPr>
          <w:rFonts w:asciiTheme="minorHAnsi" w:hAnsiTheme="minorHAnsi" w:cstheme="minorHAnsi"/>
          <w:sz w:val="24"/>
          <w:szCs w:val="24"/>
        </w:rPr>
        <w:t xml:space="preserve"> song will be suitable for the audition.  The music must be memorized and the singer must use the microphone provided.</w:t>
      </w:r>
      <w:r w:rsidR="005F7A9F" w:rsidRPr="0055557B">
        <w:rPr>
          <w:rFonts w:asciiTheme="minorHAnsi" w:hAnsiTheme="minorHAnsi" w:cstheme="minorHAnsi"/>
          <w:sz w:val="24"/>
          <w:szCs w:val="24"/>
        </w:rPr>
        <w:t xml:space="preserve"> Please make sure lyrics are school appropriate. </w:t>
      </w:r>
      <w:r w:rsidR="005F7A9F" w:rsidRPr="0055557B">
        <w:rPr>
          <w:rFonts w:asciiTheme="minorHAnsi" w:hAnsiTheme="minorHAnsi" w:cstheme="minorHAnsi"/>
          <w:b/>
          <w:sz w:val="24"/>
          <w:szCs w:val="24"/>
        </w:rPr>
        <w:t>Be thoughtful about your song choice, for example: if you are a Soprano, don’t sing an Alto range song from the radio.</w:t>
      </w:r>
      <w:r w:rsidR="005F7A9F" w:rsidRPr="0055557B">
        <w:rPr>
          <w:rFonts w:asciiTheme="minorHAnsi" w:hAnsiTheme="minorHAnsi" w:cstheme="minorHAnsi"/>
          <w:sz w:val="24"/>
          <w:szCs w:val="24"/>
        </w:rPr>
        <w:t xml:space="preserve"> Remember that you are auditioning to be a part of a group – if you </w:t>
      </w:r>
      <w:proofErr w:type="spellStart"/>
      <w:r w:rsidR="005F7A9F" w:rsidRPr="0055557B">
        <w:rPr>
          <w:rFonts w:asciiTheme="minorHAnsi" w:hAnsiTheme="minorHAnsi" w:cstheme="minorHAnsi"/>
          <w:sz w:val="24"/>
          <w:szCs w:val="24"/>
        </w:rPr>
        <w:t>belt</w:t>
      </w:r>
      <w:proofErr w:type="spellEnd"/>
      <w:r w:rsidR="005F7A9F" w:rsidRPr="0055557B">
        <w:rPr>
          <w:rFonts w:asciiTheme="minorHAnsi" w:hAnsiTheme="minorHAnsi" w:cstheme="minorHAnsi"/>
          <w:sz w:val="24"/>
          <w:szCs w:val="24"/>
        </w:rPr>
        <w:t xml:space="preserve"> your entire audition, this does not show</w:t>
      </w:r>
      <w:r w:rsidR="009209FB">
        <w:rPr>
          <w:rFonts w:asciiTheme="minorHAnsi" w:hAnsiTheme="minorHAnsi" w:cstheme="minorHAnsi"/>
          <w:sz w:val="24"/>
          <w:szCs w:val="24"/>
        </w:rPr>
        <w:t xml:space="preserve"> that you will blend in a group. Keep yo</w:t>
      </w:r>
      <w:r w:rsidR="0059523D">
        <w:rPr>
          <w:rFonts w:asciiTheme="minorHAnsi" w:hAnsiTheme="minorHAnsi" w:cstheme="minorHAnsi"/>
          <w:sz w:val="24"/>
          <w:szCs w:val="24"/>
        </w:rPr>
        <w:t xml:space="preserve">ur song length to </w:t>
      </w:r>
      <w:r w:rsidR="0059523D" w:rsidRPr="0059523D">
        <w:rPr>
          <w:rFonts w:asciiTheme="minorHAnsi" w:hAnsiTheme="minorHAnsi" w:cstheme="minorHAnsi"/>
          <w:b/>
          <w:sz w:val="24"/>
          <w:szCs w:val="24"/>
        </w:rPr>
        <w:t xml:space="preserve">no more than </w:t>
      </w:r>
      <w:r w:rsidR="009209FB" w:rsidRPr="0059523D">
        <w:rPr>
          <w:rFonts w:asciiTheme="minorHAnsi" w:hAnsiTheme="minorHAnsi" w:cstheme="minorHAnsi"/>
          <w:b/>
          <w:sz w:val="24"/>
          <w:szCs w:val="24"/>
        </w:rPr>
        <w:t>2 minutes</w:t>
      </w:r>
      <w:r w:rsidR="009209FB">
        <w:rPr>
          <w:rFonts w:asciiTheme="minorHAnsi" w:hAnsiTheme="minorHAnsi" w:cstheme="minorHAnsi"/>
          <w:sz w:val="24"/>
          <w:szCs w:val="24"/>
        </w:rPr>
        <w:t>. Songs that go beyond the time limi</w:t>
      </w:r>
      <w:r w:rsidR="00E172F4">
        <w:rPr>
          <w:rFonts w:asciiTheme="minorHAnsi" w:hAnsiTheme="minorHAnsi" w:cstheme="minorHAnsi"/>
          <w:sz w:val="24"/>
          <w:szCs w:val="24"/>
        </w:rPr>
        <w:t xml:space="preserve">t may be cut short by the </w:t>
      </w:r>
      <w:r w:rsidR="009209FB">
        <w:rPr>
          <w:rFonts w:asciiTheme="minorHAnsi" w:hAnsiTheme="minorHAnsi" w:cstheme="minorHAnsi"/>
          <w:sz w:val="24"/>
          <w:szCs w:val="24"/>
        </w:rPr>
        <w:t>panel</w:t>
      </w:r>
      <w:r w:rsidR="00E172F4">
        <w:rPr>
          <w:rFonts w:asciiTheme="minorHAnsi" w:hAnsiTheme="minorHAnsi" w:cstheme="minorHAnsi"/>
          <w:sz w:val="24"/>
          <w:szCs w:val="24"/>
        </w:rPr>
        <w:t xml:space="preserve"> of judges</w:t>
      </w:r>
      <w:r w:rsidR="009209FB">
        <w:rPr>
          <w:rFonts w:asciiTheme="minorHAnsi" w:hAnsiTheme="minorHAnsi" w:cstheme="minorHAnsi"/>
          <w:sz w:val="24"/>
          <w:szCs w:val="24"/>
        </w:rPr>
        <w:t>.</w:t>
      </w:r>
    </w:p>
    <w:p w:rsidR="009209FB" w:rsidRDefault="009209FB" w:rsidP="0042320D">
      <w:pPr>
        <w:pStyle w:val="ListParagraph"/>
        <w:ind w:left="360"/>
        <w:jc w:val="both"/>
        <w:rPr>
          <w:rFonts w:asciiTheme="minorHAnsi" w:hAnsiTheme="minorHAnsi" w:cstheme="minorHAnsi"/>
          <w:sz w:val="24"/>
          <w:szCs w:val="24"/>
        </w:rPr>
      </w:pPr>
    </w:p>
    <w:p w:rsidR="009209FB" w:rsidRPr="009209FB" w:rsidRDefault="009209FB" w:rsidP="0042320D">
      <w:pPr>
        <w:numPr>
          <w:ilvl w:val="0"/>
          <w:numId w:val="12"/>
        </w:numPr>
        <w:jc w:val="both"/>
        <w:rPr>
          <w:rFonts w:asciiTheme="minorHAnsi" w:hAnsiTheme="minorHAnsi" w:cstheme="minorHAnsi"/>
          <w:sz w:val="24"/>
          <w:szCs w:val="24"/>
        </w:rPr>
      </w:pPr>
      <w:r>
        <w:rPr>
          <w:rFonts w:asciiTheme="minorHAnsi" w:hAnsiTheme="minorHAnsi" w:cstheme="minorHAnsi"/>
          <w:sz w:val="24"/>
          <w:szCs w:val="24"/>
        </w:rPr>
        <w:t>Sing a song that suits YOUR voice and fits YOUR range</w:t>
      </w:r>
    </w:p>
    <w:p w:rsidR="009209FB" w:rsidRDefault="009209FB" w:rsidP="0042320D">
      <w:pPr>
        <w:numPr>
          <w:ilvl w:val="0"/>
          <w:numId w:val="12"/>
        </w:numPr>
        <w:jc w:val="both"/>
        <w:rPr>
          <w:rFonts w:asciiTheme="minorHAnsi" w:hAnsiTheme="minorHAnsi" w:cstheme="minorHAnsi"/>
          <w:sz w:val="24"/>
          <w:szCs w:val="24"/>
        </w:rPr>
      </w:pPr>
      <w:r>
        <w:rPr>
          <w:rFonts w:asciiTheme="minorHAnsi" w:hAnsiTheme="minorHAnsi" w:cstheme="minorHAnsi"/>
          <w:sz w:val="24"/>
          <w:szCs w:val="24"/>
        </w:rPr>
        <w:t>Sing like YOU, not the artist who originally recorded the song.</w:t>
      </w:r>
    </w:p>
    <w:p w:rsidR="009209FB" w:rsidRPr="0055557B" w:rsidRDefault="009209FB" w:rsidP="0042320D">
      <w:pPr>
        <w:jc w:val="both"/>
        <w:rPr>
          <w:rFonts w:asciiTheme="minorHAnsi" w:hAnsiTheme="minorHAnsi" w:cstheme="minorHAnsi"/>
          <w:sz w:val="24"/>
          <w:szCs w:val="24"/>
        </w:rPr>
      </w:pPr>
    </w:p>
    <w:p w:rsidR="00E3057D" w:rsidRDefault="00E3057D" w:rsidP="0042320D">
      <w:pPr>
        <w:numPr>
          <w:ilvl w:val="0"/>
          <w:numId w:val="11"/>
        </w:numPr>
        <w:ind w:left="360"/>
        <w:jc w:val="both"/>
        <w:rPr>
          <w:rFonts w:asciiTheme="minorHAnsi" w:hAnsiTheme="minorHAnsi" w:cstheme="minorHAnsi"/>
          <w:sz w:val="24"/>
          <w:szCs w:val="24"/>
        </w:rPr>
      </w:pPr>
      <w:r w:rsidRPr="0055557B">
        <w:rPr>
          <w:rFonts w:asciiTheme="minorHAnsi" w:hAnsiTheme="minorHAnsi" w:cstheme="minorHAnsi"/>
          <w:sz w:val="24"/>
          <w:szCs w:val="24"/>
        </w:rPr>
        <w:t xml:space="preserve">After performing </w:t>
      </w:r>
      <w:r w:rsidR="005F7A9F" w:rsidRPr="0055557B">
        <w:rPr>
          <w:rFonts w:asciiTheme="minorHAnsi" w:hAnsiTheme="minorHAnsi" w:cstheme="minorHAnsi"/>
          <w:sz w:val="24"/>
          <w:szCs w:val="24"/>
        </w:rPr>
        <w:t>your</w:t>
      </w:r>
      <w:r w:rsidRPr="0055557B">
        <w:rPr>
          <w:rFonts w:asciiTheme="minorHAnsi" w:hAnsiTheme="minorHAnsi" w:cstheme="minorHAnsi"/>
          <w:sz w:val="24"/>
          <w:szCs w:val="24"/>
        </w:rPr>
        <w:t xml:space="preserve"> song of choice, singers will sing one verse of “My Cou</w:t>
      </w:r>
      <w:r w:rsidR="002247B1">
        <w:rPr>
          <w:rFonts w:asciiTheme="minorHAnsi" w:hAnsiTheme="minorHAnsi" w:cstheme="minorHAnsi"/>
          <w:sz w:val="24"/>
          <w:szCs w:val="24"/>
        </w:rPr>
        <w:t xml:space="preserve">ntry </w:t>
      </w:r>
      <w:proofErr w:type="spellStart"/>
      <w:r w:rsidR="002247B1">
        <w:rPr>
          <w:rFonts w:asciiTheme="minorHAnsi" w:hAnsiTheme="minorHAnsi" w:cstheme="minorHAnsi"/>
          <w:sz w:val="24"/>
          <w:szCs w:val="24"/>
        </w:rPr>
        <w:t>‘Tis</w:t>
      </w:r>
      <w:proofErr w:type="spellEnd"/>
      <w:r w:rsidR="002247B1">
        <w:rPr>
          <w:rFonts w:asciiTheme="minorHAnsi" w:hAnsiTheme="minorHAnsi" w:cstheme="minorHAnsi"/>
          <w:sz w:val="24"/>
          <w:szCs w:val="24"/>
        </w:rPr>
        <w:t xml:space="preserve"> of Thee” </w:t>
      </w:r>
      <w:proofErr w:type="gramStart"/>
      <w:r w:rsidR="002247B1">
        <w:rPr>
          <w:rFonts w:asciiTheme="minorHAnsi" w:hAnsiTheme="minorHAnsi" w:cstheme="minorHAnsi"/>
          <w:sz w:val="24"/>
          <w:szCs w:val="24"/>
        </w:rPr>
        <w:t xml:space="preserve">a </w:t>
      </w:r>
      <w:r w:rsidR="00BC0EEB" w:rsidRPr="0055557B">
        <w:rPr>
          <w:rFonts w:asciiTheme="minorHAnsi" w:hAnsiTheme="minorHAnsi" w:cstheme="minorHAnsi"/>
          <w:sz w:val="24"/>
          <w:szCs w:val="24"/>
        </w:rPr>
        <w:t>cappella</w:t>
      </w:r>
      <w:proofErr w:type="gramEnd"/>
      <w:r w:rsidR="00BC0EEB" w:rsidRPr="0055557B">
        <w:rPr>
          <w:rFonts w:asciiTheme="minorHAnsi" w:hAnsiTheme="minorHAnsi" w:cstheme="minorHAnsi"/>
          <w:sz w:val="24"/>
          <w:szCs w:val="24"/>
        </w:rPr>
        <w:t xml:space="preserve">. </w:t>
      </w:r>
      <w:r w:rsidRPr="0055557B">
        <w:rPr>
          <w:rFonts w:asciiTheme="minorHAnsi" w:hAnsiTheme="minorHAnsi" w:cstheme="minorHAnsi"/>
          <w:sz w:val="24"/>
          <w:szCs w:val="24"/>
        </w:rPr>
        <w:t>You may choose your starting pitch (find a key that is comfortable for your voice</w:t>
      </w:r>
      <w:r w:rsidR="005F7A9F" w:rsidRPr="0055557B">
        <w:rPr>
          <w:rFonts w:asciiTheme="minorHAnsi" w:hAnsiTheme="minorHAnsi" w:cstheme="minorHAnsi"/>
          <w:sz w:val="24"/>
          <w:szCs w:val="24"/>
        </w:rPr>
        <w:t xml:space="preserve"> and shows a typical range for your voice part</w:t>
      </w:r>
      <w:r w:rsidRPr="0055557B">
        <w:rPr>
          <w:rFonts w:asciiTheme="minorHAnsi" w:hAnsiTheme="minorHAnsi" w:cstheme="minorHAnsi"/>
          <w:sz w:val="24"/>
          <w:szCs w:val="24"/>
        </w:rPr>
        <w:t>).</w:t>
      </w:r>
      <w:r w:rsidR="005F7A9F" w:rsidRPr="0055557B">
        <w:rPr>
          <w:rFonts w:asciiTheme="minorHAnsi" w:hAnsiTheme="minorHAnsi" w:cstheme="minorHAnsi"/>
          <w:sz w:val="24"/>
          <w:szCs w:val="24"/>
        </w:rPr>
        <w:t xml:space="preserve"> Ask your choir director for help if you need it.</w:t>
      </w:r>
      <w:r w:rsidR="009B409C">
        <w:rPr>
          <w:rFonts w:asciiTheme="minorHAnsi" w:hAnsiTheme="minorHAnsi" w:cstheme="minorHAnsi"/>
          <w:sz w:val="24"/>
          <w:szCs w:val="24"/>
        </w:rPr>
        <w:t xml:space="preserve"> If you do no</w:t>
      </w:r>
      <w:r w:rsidR="0059523D">
        <w:rPr>
          <w:rFonts w:asciiTheme="minorHAnsi" w:hAnsiTheme="minorHAnsi" w:cstheme="minorHAnsi"/>
          <w:sz w:val="24"/>
          <w:szCs w:val="24"/>
        </w:rPr>
        <w:t xml:space="preserve">t know what starting pitch, Mrs. Worrall </w:t>
      </w:r>
      <w:r w:rsidR="009B409C">
        <w:rPr>
          <w:rFonts w:asciiTheme="minorHAnsi" w:hAnsiTheme="minorHAnsi" w:cstheme="minorHAnsi"/>
          <w:sz w:val="24"/>
          <w:szCs w:val="24"/>
        </w:rPr>
        <w:t>will choose one for you.</w:t>
      </w:r>
      <w:r w:rsidR="00CA697A">
        <w:rPr>
          <w:rFonts w:asciiTheme="minorHAnsi" w:hAnsiTheme="minorHAnsi" w:cstheme="minorHAnsi"/>
          <w:sz w:val="24"/>
          <w:szCs w:val="24"/>
        </w:rPr>
        <w:t xml:space="preserve"> This selection should be well-</w:t>
      </w:r>
      <w:r w:rsidR="009209FB">
        <w:rPr>
          <w:rFonts w:asciiTheme="minorHAnsi" w:hAnsiTheme="minorHAnsi" w:cstheme="minorHAnsi"/>
          <w:sz w:val="24"/>
          <w:szCs w:val="24"/>
        </w:rPr>
        <w:t>rehearse</w:t>
      </w:r>
      <w:r w:rsidR="00CA697A">
        <w:rPr>
          <w:rFonts w:asciiTheme="minorHAnsi" w:hAnsiTheme="minorHAnsi" w:cstheme="minorHAnsi"/>
          <w:sz w:val="24"/>
          <w:szCs w:val="24"/>
        </w:rPr>
        <w:t>d</w:t>
      </w:r>
      <w:r w:rsidR="0059523D">
        <w:rPr>
          <w:rFonts w:asciiTheme="minorHAnsi" w:hAnsiTheme="minorHAnsi" w:cstheme="minorHAnsi"/>
          <w:sz w:val="24"/>
          <w:szCs w:val="24"/>
        </w:rPr>
        <w:t>. Learning tracks available here:</w:t>
      </w:r>
    </w:p>
    <w:p w:rsidR="009209FB" w:rsidRPr="0055557B" w:rsidRDefault="009209FB" w:rsidP="0042320D">
      <w:pPr>
        <w:jc w:val="both"/>
        <w:rPr>
          <w:rFonts w:asciiTheme="minorHAnsi" w:hAnsiTheme="minorHAnsi" w:cstheme="minorHAnsi"/>
          <w:sz w:val="24"/>
          <w:szCs w:val="24"/>
        </w:rPr>
      </w:pPr>
    </w:p>
    <w:p w:rsidR="00E3057D" w:rsidRDefault="00A85D66" w:rsidP="0042320D">
      <w:pPr>
        <w:numPr>
          <w:ilvl w:val="0"/>
          <w:numId w:val="11"/>
        </w:numPr>
        <w:ind w:left="360"/>
        <w:jc w:val="both"/>
        <w:rPr>
          <w:rFonts w:asciiTheme="minorHAnsi" w:hAnsiTheme="minorHAnsi" w:cstheme="minorHAnsi"/>
          <w:sz w:val="24"/>
          <w:szCs w:val="24"/>
        </w:rPr>
      </w:pPr>
      <w:r w:rsidRPr="0055557B">
        <w:rPr>
          <w:rFonts w:asciiTheme="minorHAnsi" w:hAnsiTheme="minorHAnsi" w:cstheme="minorHAnsi"/>
          <w:sz w:val="24"/>
          <w:szCs w:val="24"/>
        </w:rPr>
        <w:t xml:space="preserve">Auditions </w:t>
      </w:r>
      <w:r w:rsidR="00E3057D" w:rsidRPr="0055557B">
        <w:rPr>
          <w:rFonts w:asciiTheme="minorHAnsi" w:hAnsiTheme="minorHAnsi" w:cstheme="minorHAnsi"/>
          <w:sz w:val="24"/>
          <w:szCs w:val="24"/>
        </w:rPr>
        <w:t xml:space="preserve">will be judged by </w:t>
      </w:r>
      <w:r w:rsidR="00AE7D23">
        <w:rPr>
          <w:rFonts w:asciiTheme="minorHAnsi" w:hAnsiTheme="minorHAnsi" w:cstheme="minorHAnsi"/>
          <w:sz w:val="24"/>
          <w:szCs w:val="24"/>
        </w:rPr>
        <w:t xml:space="preserve">two </w:t>
      </w:r>
      <w:r w:rsidR="00E3057D" w:rsidRPr="0055557B">
        <w:rPr>
          <w:rFonts w:asciiTheme="minorHAnsi" w:hAnsiTheme="minorHAnsi" w:cstheme="minorHAnsi"/>
          <w:sz w:val="24"/>
          <w:szCs w:val="24"/>
        </w:rPr>
        <w:t>choir dire</w:t>
      </w:r>
      <w:r w:rsidRPr="0055557B">
        <w:rPr>
          <w:rFonts w:asciiTheme="minorHAnsi" w:hAnsiTheme="minorHAnsi" w:cstheme="minorHAnsi"/>
          <w:sz w:val="24"/>
          <w:szCs w:val="24"/>
        </w:rPr>
        <w:t>ctors o</w:t>
      </w:r>
      <w:r w:rsidR="0059523D">
        <w:rPr>
          <w:rFonts w:asciiTheme="minorHAnsi" w:hAnsiTheme="minorHAnsi" w:cstheme="minorHAnsi"/>
          <w:sz w:val="24"/>
          <w:szCs w:val="24"/>
        </w:rPr>
        <w:t>utside of Lake Highlands and Mrs. Worrall</w:t>
      </w:r>
      <w:r w:rsidR="00E15304" w:rsidRPr="0055557B">
        <w:rPr>
          <w:rFonts w:asciiTheme="minorHAnsi" w:hAnsiTheme="minorHAnsi" w:cstheme="minorHAnsi"/>
          <w:sz w:val="24"/>
          <w:szCs w:val="24"/>
        </w:rPr>
        <w:t>.</w:t>
      </w:r>
    </w:p>
    <w:p w:rsidR="00AE7D23" w:rsidRPr="0055557B" w:rsidRDefault="00AE7D23" w:rsidP="0042320D">
      <w:pPr>
        <w:jc w:val="both"/>
        <w:rPr>
          <w:rFonts w:asciiTheme="minorHAnsi" w:hAnsiTheme="minorHAnsi" w:cstheme="minorHAnsi"/>
          <w:sz w:val="24"/>
          <w:szCs w:val="24"/>
        </w:rPr>
      </w:pPr>
    </w:p>
    <w:p w:rsidR="00E3057D" w:rsidRDefault="00E3057D" w:rsidP="0042320D">
      <w:pPr>
        <w:numPr>
          <w:ilvl w:val="0"/>
          <w:numId w:val="11"/>
        </w:numPr>
        <w:ind w:left="360"/>
        <w:jc w:val="both"/>
        <w:rPr>
          <w:rFonts w:asciiTheme="minorHAnsi" w:hAnsiTheme="minorHAnsi" w:cstheme="minorHAnsi"/>
          <w:sz w:val="24"/>
          <w:szCs w:val="24"/>
        </w:rPr>
      </w:pPr>
      <w:r w:rsidRPr="0055557B">
        <w:rPr>
          <w:rFonts w:asciiTheme="minorHAnsi" w:hAnsiTheme="minorHAnsi" w:cstheme="minorHAnsi"/>
          <w:sz w:val="24"/>
          <w:szCs w:val="24"/>
        </w:rPr>
        <w:t>Judges will be listening and watching for vocal quality</w:t>
      </w:r>
      <w:r w:rsidR="00AE7D23">
        <w:rPr>
          <w:rFonts w:asciiTheme="minorHAnsi" w:hAnsiTheme="minorHAnsi" w:cstheme="minorHAnsi"/>
          <w:sz w:val="24"/>
          <w:szCs w:val="24"/>
        </w:rPr>
        <w:t xml:space="preserve"> and ability</w:t>
      </w:r>
      <w:r w:rsidRPr="0055557B">
        <w:rPr>
          <w:rFonts w:asciiTheme="minorHAnsi" w:hAnsiTheme="minorHAnsi" w:cstheme="minorHAnsi"/>
          <w:sz w:val="24"/>
          <w:szCs w:val="24"/>
        </w:rPr>
        <w:t>, accuracy</w:t>
      </w:r>
      <w:r w:rsidR="00AE7D23">
        <w:rPr>
          <w:rFonts w:asciiTheme="minorHAnsi" w:hAnsiTheme="minorHAnsi" w:cstheme="minorHAnsi"/>
          <w:sz w:val="24"/>
          <w:szCs w:val="24"/>
        </w:rPr>
        <w:t xml:space="preserve"> and intonation</w:t>
      </w:r>
      <w:r w:rsidRPr="0055557B">
        <w:rPr>
          <w:rFonts w:asciiTheme="minorHAnsi" w:hAnsiTheme="minorHAnsi" w:cstheme="minorHAnsi"/>
          <w:sz w:val="24"/>
          <w:szCs w:val="24"/>
        </w:rPr>
        <w:t>,</w:t>
      </w:r>
      <w:r w:rsidR="00AE7D23">
        <w:rPr>
          <w:rFonts w:asciiTheme="minorHAnsi" w:hAnsiTheme="minorHAnsi" w:cstheme="minorHAnsi"/>
          <w:sz w:val="24"/>
          <w:szCs w:val="24"/>
        </w:rPr>
        <w:t xml:space="preserve"> appropriate selections,</w:t>
      </w:r>
      <w:r w:rsidRPr="0055557B">
        <w:rPr>
          <w:rFonts w:asciiTheme="minorHAnsi" w:hAnsiTheme="minorHAnsi" w:cstheme="minorHAnsi"/>
          <w:sz w:val="24"/>
          <w:szCs w:val="24"/>
        </w:rPr>
        <w:t xml:space="preserve"> stage presence</w:t>
      </w:r>
      <w:r w:rsidR="00AE7D23">
        <w:rPr>
          <w:rFonts w:asciiTheme="minorHAnsi" w:hAnsiTheme="minorHAnsi" w:cstheme="minorHAnsi"/>
          <w:sz w:val="24"/>
          <w:szCs w:val="24"/>
        </w:rPr>
        <w:t>, and attitude/motivation/rehearsal discipline/work ethic (LH director only for this criteria)</w:t>
      </w:r>
      <w:r w:rsidRPr="0055557B">
        <w:rPr>
          <w:rFonts w:asciiTheme="minorHAnsi" w:hAnsiTheme="minorHAnsi" w:cstheme="minorHAnsi"/>
          <w:sz w:val="24"/>
          <w:szCs w:val="24"/>
        </w:rPr>
        <w:t>.</w:t>
      </w:r>
    </w:p>
    <w:p w:rsidR="00AE7D23" w:rsidRDefault="00AE7D23" w:rsidP="0042320D">
      <w:pPr>
        <w:pStyle w:val="ListParagraph"/>
        <w:ind w:left="360"/>
        <w:jc w:val="both"/>
        <w:rPr>
          <w:rFonts w:asciiTheme="minorHAnsi" w:hAnsiTheme="minorHAnsi" w:cstheme="minorHAnsi"/>
          <w:sz w:val="24"/>
          <w:szCs w:val="24"/>
        </w:rPr>
      </w:pPr>
    </w:p>
    <w:p w:rsidR="00AE7D23" w:rsidRDefault="00AE7D23" w:rsidP="0042320D">
      <w:pPr>
        <w:numPr>
          <w:ilvl w:val="0"/>
          <w:numId w:val="11"/>
        </w:numPr>
        <w:ind w:left="360"/>
        <w:jc w:val="both"/>
        <w:rPr>
          <w:rFonts w:asciiTheme="minorHAnsi" w:hAnsiTheme="minorHAnsi" w:cstheme="minorHAnsi"/>
          <w:sz w:val="24"/>
          <w:szCs w:val="24"/>
        </w:rPr>
      </w:pPr>
      <w:r w:rsidRPr="00AE7D23">
        <w:rPr>
          <w:rFonts w:asciiTheme="minorHAnsi" w:hAnsiTheme="minorHAnsi" w:cstheme="minorHAnsi"/>
          <w:b/>
          <w:sz w:val="24"/>
          <w:szCs w:val="24"/>
        </w:rPr>
        <w:t>Stage presence</w:t>
      </w:r>
      <w:r>
        <w:rPr>
          <w:rFonts w:asciiTheme="minorHAnsi" w:hAnsiTheme="minorHAnsi" w:cstheme="minorHAnsi"/>
          <w:sz w:val="24"/>
          <w:szCs w:val="24"/>
        </w:rPr>
        <w:t>, while by no means the only factor involved, is a very important part of your audition. This includes stage movement, poise and presentation, and facial expression.</w:t>
      </w:r>
    </w:p>
    <w:p w:rsidR="00AE7D23" w:rsidRPr="0055557B" w:rsidRDefault="00AE7D23" w:rsidP="0042320D">
      <w:pPr>
        <w:jc w:val="both"/>
        <w:rPr>
          <w:rFonts w:asciiTheme="minorHAnsi" w:hAnsiTheme="minorHAnsi" w:cstheme="minorHAnsi"/>
          <w:sz w:val="24"/>
          <w:szCs w:val="24"/>
        </w:rPr>
      </w:pPr>
    </w:p>
    <w:p w:rsidR="0034274D" w:rsidRDefault="0034274D" w:rsidP="0034274D">
      <w:pPr>
        <w:ind w:left="360"/>
        <w:jc w:val="both"/>
        <w:rPr>
          <w:rFonts w:asciiTheme="minorHAnsi" w:hAnsiTheme="minorHAnsi" w:cstheme="minorHAnsi"/>
          <w:sz w:val="24"/>
          <w:szCs w:val="24"/>
        </w:rPr>
      </w:pPr>
    </w:p>
    <w:p w:rsidR="0034274D" w:rsidRDefault="0034274D" w:rsidP="0034274D">
      <w:pPr>
        <w:pStyle w:val="ListParagraph"/>
        <w:rPr>
          <w:rFonts w:asciiTheme="minorHAnsi" w:hAnsiTheme="minorHAnsi" w:cstheme="minorHAnsi"/>
          <w:sz w:val="24"/>
          <w:szCs w:val="24"/>
        </w:rPr>
      </w:pPr>
    </w:p>
    <w:p w:rsidR="00E3057D" w:rsidRDefault="009B409C" w:rsidP="0042320D">
      <w:pPr>
        <w:numPr>
          <w:ilvl w:val="0"/>
          <w:numId w:val="11"/>
        </w:numPr>
        <w:ind w:left="360"/>
        <w:jc w:val="both"/>
        <w:rPr>
          <w:rFonts w:asciiTheme="minorHAnsi" w:hAnsiTheme="minorHAnsi" w:cstheme="minorHAnsi"/>
          <w:sz w:val="24"/>
          <w:szCs w:val="24"/>
        </w:rPr>
      </w:pPr>
      <w:r>
        <w:rPr>
          <w:rFonts w:asciiTheme="minorHAnsi" w:hAnsiTheme="minorHAnsi" w:cstheme="minorHAnsi"/>
          <w:sz w:val="24"/>
          <w:szCs w:val="24"/>
        </w:rPr>
        <w:t>Audition Results will be posted</w:t>
      </w:r>
      <w:r w:rsidR="00E3057D" w:rsidRPr="0055557B">
        <w:rPr>
          <w:rFonts w:asciiTheme="minorHAnsi" w:hAnsiTheme="minorHAnsi" w:cstheme="minorHAnsi"/>
          <w:sz w:val="24"/>
          <w:szCs w:val="24"/>
        </w:rPr>
        <w:t xml:space="preserve"> </w:t>
      </w:r>
      <w:r w:rsidR="00B140FF">
        <w:rPr>
          <w:rFonts w:asciiTheme="minorHAnsi" w:hAnsiTheme="minorHAnsi" w:cstheme="minorHAnsi"/>
          <w:sz w:val="24"/>
          <w:szCs w:val="24"/>
        </w:rPr>
        <w:t>by 4:0</w:t>
      </w:r>
      <w:r>
        <w:rPr>
          <w:rFonts w:asciiTheme="minorHAnsi" w:hAnsiTheme="minorHAnsi" w:cstheme="minorHAnsi"/>
          <w:sz w:val="24"/>
          <w:szCs w:val="24"/>
        </w:rPr>
        <w:t xml:space="preserve">0 PM </w:t>
      </w:r>
      <w:r w:rsidR="00E3057D" w:rsidRPr="0055557B">
        <w:rPr>
          <w:rFonts w:asciiTheme="minorHAnsi" w:hAnsiTheme="minorHAnsi" w:cstheme="minorHAnsi"/>
          <w:sz w:val="24"/>
          <w:szCs w:val="24"/>
        </w:rPr>
        <w:t xml:space="preserve">on </w:t>
      </w:r>
      <w:r>
        <w:rPr>
          <w:rFonts w:asciiTheme="minorHAnsi" w:hAnsiTheme="minorHAnsi" w:cstheme="minorHAnsi"/>
          <w:sz w:val="24"/>
          <w:szCs w:val="24"/>
        </w:rPr>
        <w:t>Friday</w:t>
      </w:r>
      <w:r w:rsidR="00E3057D" w:rsidRPr="0055557B">
        <w:rPr>
          <w:rFonts w:asciiTheme="minorHAnsi" w:hAnsiTheme="minorHAnsi" w:cstheme="minorHAnsi"/>
          <w:sz w:val="24"/>
          <w:szCs w:val="24"/>
        </w:rPr>
        <w:t xml:space="preserve">, </w:t>
      </w:r>
      <w:proofErr w:type="gramStart"/>
      <w:r w:rsidR="00E3057D" w:rsidRPr="0055557B">
        <w:rPr>
          <w:rFonts w:asciiTheme="minorHAnsi" w:hAnsiTheme="minorHAnsi" w:cstheme="minorHAnsi"/>
          <w:sz w:val="24"/>
          <w:szCs w:val="24"/>
        </w:rPr>
        <w:t>May</w:t>
      </w:r>
      <w:proofErr w:type="gramEnd"/>
      <w:r w:rsidR="00E3057D" w:rsidRPr="0055557B">
        <w:rPr>
          <w:rFonts w:asciiTheme="minorHAnsi" w:hAnsiTheme="minorHAnsi" w:cstheme="minorHAnsi"/>
          <w:sz w:val="24"/>
          <w:szCs w:val="24"/>
        </w:rPr>
        <w:t xml:space="preserve"> 2</w:t>
      </w:r>
      <w:r w:rsidR="00D13F47">
        <w:rPr>
          <w:rFonts w:asciiTheme="minorHAnsi" w:hAnsiTheme="minorHAnsi" w:cstheme="minorHAnsi"/>
          <w:sz w:val="24"/>
          <w:szCs w:val="24"/>
        </w:rPr>
        <w:t xml:space="preserve">1st </w:t>
      </w:r>
      <w:r>
        <w:rPr>
          <w:rFonts w:asciiTheme="minorHAnsi" w:hAnsiTheme="minorHAnsi" w:cstheme="minorHAnsi"/>
          <w:sz w:val="24"/>
          <w:szCs w:val="24"/>
        </w:rPr>
        <w:t>outside the choir room doors at LHHS and emailed to incoming students who auditioned</w:t>
      </w:r>
      <w:r w:rsidR="00E3057D" w:rsidRPr="0055557B">
        <w:rPr>
          <w:rFonts w:asciiTheme="minorHAnsi" w:hAnsiTheme="minorHAnsi" w:cstheme="minorHAnsi"/>
          <w:sz w:val="24"/>
          <w:szCs w:val="24"/>
        </w:rPr>
        <w:t xml:space="preserve">. </w:t>
      </w:r>
      <w:r>
        <w:rPr>
          <w:rFonts w:asciiTheme="minorHAnsi" w:hAnsiTheme="minorHAnsi" w:cstheme="minorHAnsi"/>
          <w:sz w:val="24"/>
          <w:szCs w:val="24"/>
        </w:rPr>
        <w:t xml:space="preserve">Please read the </w:t>
      </w:r>
      <w:r w:rsidR="00B140FF">
        <w:rPr>
          <w:rFonts w:asciiTheme="minorHAnsi" w:hAnsiTheme="minorHAnsi" w:cstheme="minorHAnsi"/>
          <w:sz w:val="24"/>
          <w:szCs w:val="24"/>
        </w:rPr>
        <w:t xml:space="preserve">included </w:t>
      </w:r>
      <w:r>
        <w:rPr>
          <w:rFonts w:asciiTheme="minorHAnsi" w:hAnsiTheme="minorHAnsi" w:cstheme="minorHAnsi"/>
          <w:sz w:val="24"/>
          <w:szCs w:val="24"/>
        </w:rPr>
        <w:t xml:space="preserve">LHHS audition policy. </w:t>
      </w:r>
    </w:p>
    <w:p w:rsidR="0034274D" w:rsidRDefault="0034274D" w:rsidP="0034274D">
      <w:pPr>
        <w:ind w:left="360"/>
        <w:jc w:val="both"/>
        <w:rPr>
          <w:rFonts w:asciiTheme="minorHAnsi" w:hAnsiTheme="minorHAnsi" w:cstheme="minorHAnsi"/>
          <w:sz w:val="24"/>
          <w:szCs w:val="24"/>
        </w:rPr>
      </w:pPr>
    </w:p>
    <w:p w:rsidR="0034274D" w:rsidRDefault="0034274D" w:rsidP="0034274D">
      <w:pPr>
        <w:ind w:left="360"/>
        <w:jc w:val="both"/>
        <w:rPr>
          <w:rFonts w:asciiTheme="minorHAnsi" w:hAnsiTheme="minorHAnsi" w:cstheme="minorHAnsi"/>
          <w:sz w:val="24"/>
          <w:szCs w:val="24"/>
        </w:rPr>
      </w:pPr>
    </w:p>
    <w:p w:rsidR="0034274D" w:rsidRDefault="0034274D" w:rsidP="0034274D">
      <w:pPr>
        <w:jc w:val="both"/>
        <w:rPr>
          <w:rFonts w:asciiTheme="minorHAnsi" w:hAnsiTheme="minorHAnsi" w:cstheme="minorHAnsi"/>
          <w:b/>
          <w:sz w:val="24"/>
          <w:szCs w:val="24"/>
        </w:rPr>
      </w:pPr>
      <w:proofErr w:type="spellStart"/>
      <w:r w:rsidRPr="0055557B">
        <w:rPr>
          <w:rFonts w:asciiTheme="minorHAnsi" w:hAnsiTheme="minorHAnsi" w:cstheme="minorHAnsi"/>
          <w:b/>
          <w:sz w:val="24"/>
          <w:szCs w:val="24"/>
        </w:rPr>
        <w:t>CenterStage</w:t>
      </w:r>
      <w:proofErr w:type="spellEnd"/>
      <w:r w:rsidRPr="0055557B">
        <w:rPr>
          <w:rFonts w:asciiTheme="minorHAnsi" w:hAnsiTheme="minorHAnsi" w:cstheme="minorHAnsi"/>
          <w:b/>
          <w:sz w:val="24"/>
          <w:szCs w:val="24"/>
        </w:rPr>
        <w:t xml:space="preserve"> </w:t>
      </w:r>
      <w:r>
        <w:rPr>
          <w:rFonts w:asciiTheme="minorHAnsi" w:hAnsiTheme="minorHAnsi" w:cstheme="minorHAnsi"/>
          <w:b/>
          <w:sz w:val="24"/>
          <w:szCs w:val="24"/>
        </w:rPr>
        <w:t>Rehearsal Expectations</w:t>
      </w:r>
    </w:p>
    <w:p w:rsidR="0034274D" w:rsidRDefault="0034274D" w:rsidP="0034274D">
      <w:pPr>
        <w:jc w:val="both"/>
        <w:rPr>
          <w:rFonts w:asciiTheme="minorHAnsi" w:hAnsiTheme="minorHAnsi" w:cstheme="minorHAnsi"/>
          <w:b/>
          <w:sz w:val="24"/>
          <w:szCs w:val="24"/>
        </w:rPr>
      </w:pPr>
    </w:p>
    <w:p w:rsidR="0034274D" w:rsidRPr="00AE7D23" w:rsidRDefault="0034274D" w:rsidP="0034274D">
      <w:pPr>
        <w:pStyle w:val="ListParagraph"/>
        <w:numPr>
          <w:ilvl w:val="0"/>
          <w:numId w:val="6"/>
        </w:numPr>
        <w:jc w:val="both"/>
        <w:rPr>
          <w:rFonts w:asciiTheme="minorHAnsi" w:hAnsiTheme="minorHAnsi" w:cstheme="minorHAnsi"/>
          <w:sz w:val="24"/>
          <w:szCs w:val="24"/>
        </w:rPr>
      </w:pPr>
      <w:r w:rsidRPr="00AE7D23">
        <w:rPr>
          <w:rFonts w:asciiTheme="minorHAnsi" w:hAnsiTheme="minorHAnsi" w:cstheme="minorHAnsi"/>
          <w:sz w:val="24"/>
          <w:szCs w:val="24"/>
        </w:rPr>
        <w:t>Be on time to rehearsal. Tardiness will be recorded.</w:t>
      </w:r>
    </w:p>
    <w:p w:rsidR="0034274D" w:rsidRPr="00AE7D23" w:rsidRDefault="0034274D" w:rsidP="0034274D">
      <w:pPr>
        <w:pStyle w:val="ListParagraph"/>
        <w:numPr>
          <w:ilvl w:val="0"/>
          <w:numId w:val="6"/>
        </w:numPr>
        <w:jc w:val="both"/>
        <w:rPr>
          <w:rFonts w:asciiTheme="minorHAnsi" w:hAnsiTheme="minorHAnsi" w:cstheme="minorHAnsi"/>
          <w:sz w:val="24"/>
          <w:szCs w:val="24"/>
        </w:rPr>
      </w:pPr>
      <w:r w:rsidRPr="00AE7D23">
        <w:rPr>
          <w:rFonts w:asciiTheme="minorHAnsi" w:hAnsiTheme="minorHAnsi" w:cstheme="minorHAnsi"/>
          <w:sz w:val="24"/>
          <w:szCs w:val="24"/>
        </w:rPr>
        <w:t>Work on your music in rehearsal and outside of rehearsal time when asked.</w:t>
      </w:r>
    </w:p>
    <w:p w:rsidR="0034274D" w:rsidRPr="00AE7D23" w:rsidRDefault="0034274D" w:rsidP="0034274D">
      <w:pPr>
        <w:pStyle w:val="ListParagraph"/>
        <w:numPr>
          <w:ilvl w:val="0"/>
          <w:numId w:val="6"/>
        </w:numPr>
        <w:jc w:val="both"/>
        <w:rPr>
          <w:rFonts w:asciiTheme="minorHAnsi" w:hAnsiTheme="minorHAnsi" w:cstheme="minorHAnsi"/>
          <w:sz w:val="24"/>
          <w:szCs w:val="24"/>
        </w:rPr>
      </w:pPr>
      <w:r>
        <w:rPr>
          <w:rFonts w:asciiTheme="minorHAnsi" w:hAnsiTheme="minorHAnsi" w:cstheme="minorHAnsi"/>
          <w:sz w:val="24"/>
          <w:szCs w:val="24"/>
        </w:rPr>
        <w:t>D</w:t>
      </w:r>
      <w:r w:rsidRPr="00AE7D23">
        <w:rPr>
          <w:rFonts w:asciiTheme="minorHAnsi" w:hAnsiTheme="minorHAnsi" w:cstheme="minorHAnsi"/>
          <w:sz w:val="24"/>
          <w:szCs w:val="24"/>
        </w:rPr>
        <w:t>uring rehearsals</w:t>
      </w:r>
      <w:r>
        <w:rPr>
          <w:rFonts w:asciiTheme="minorHAnsi" w:hAnsiTheme="minorHAnsi" w:cstheme="minorHAnsi"/>
          <w:sz w:val="24"/>
          <w:szCs w:val="24"/>
        </w:rPr>
        <w:t>,</w:t>
      </w:r>
      <w:r w:rsidRPr="00AE7D23">
        <w:rPr>
          <w:rFonts w:asciiTheme="minorHAnsi" w:hAnsiTheme="minorHAnsi" w:cstheme="minorHAnsi"/>
          <w:sz w:val="24"/>
          <w:szCs w:val="24"/>
        </w:rPr>
        <w:t xml:space="preserve"> be considerate and respectful to your peers and the director.</w:t>
      </w:r>
      <w:r>
        <w:rPr>
          <w:rFonts w:asciiTheme="minorHAnsi" w:hAnsiTheme="minorHAnsi" w:cstheme="minorHAnsi"/>
          <w:sz w:val="24"/>
          <w:szCs w:val="24"/>
        </w:rPr>
        <w:t xml:space="preserve"> Divisive language or attitude will not be tolerated.</w:t>
      </w:r>
    </w:p>
    <w:p w:rsidR="0034274D" w:rsidRPr="00AE7D23" w:rsidRDefault="0034274D" w:rsidP="0034274D">
      <w:pPr>
        <w:pStyle w:val="ListParagraph"/>
        <w:numPr>
          <w:ilvl w:val="0"/>
          <w:numId w:val="6"/>
        </w:numPr>
        <w:jc w:val="both"/>
        <w:rPr>
          <w:rFonts w:asciiTheme="minorHAnsi" w:hAnsiTheme="minorHAnsi" w:cstheme="minorHAnsi"/>
          <w:sz w:val="24"/>
          <w:szCs w:val="24"/>
        </w:rPr>
      </w:pPr>
      <w:r w:rsidRPr="00AE7D23">
        <w:rPr>
          <w:rFonts w:asciiTheme="minorHAnsi" w:hAnsiTheme="minorHAnsi" w:cstheme="minorHAnsi"/>
          <w:sz w:val="24"/>
          <w:szCs w:val="24"/>
        </w:rPr>
        <w:t>Everyone will help with setting up and taking down sound equipment.</w:t>
      </w:r>
    </w:p>
    <w:p w:rsidR="0034274D" w:rsidRPr="00AE7D23" w:rsidRDefault="0034274D" w:rsidP="0034274D">
      <w:pPr>
        <w:pStyle w:val="ListParagraph"/>
        <w:numPr>
          <w:ilvl w:val="0"/>
          <w:numId w:val="6"/>
        </w:numPr>
        <w:jc w:val="both"/>
        <w:rPr>
          <w:rFonts w:asciiTheme="minorHAnsi" w:hAnsiTheme="minorHAnsi" w:cstheme="minorHAnsi"/>
          <w:sz w:val="24"/>
          <w:szCs w:val="24"/>
        </w:rPr>
      </w:pPr>
      <w:r w:rsidRPr="00AE7D23">
        <w:rPr>
          <w:rFonts w:asciiTheme="minorHAnsi" w:hAnsiTheme="minorHAnsi" w:cstheme="minorHAnsi"/>
          <w:sz w:val="24"/>
          <w:szCs w:val="24"/>
        </w:rPr>
        <w:t>If a rehearsal must be missed, notify the director via email well in advance and before the absence.</w:t>
      </w:r>
    </w:p>
    <w:p w:rsidR="0034274D" w:rsidRDefault="0034274D" w:rsidP="0034274D">
      <w:pPr>
        <w:jc w:val="both"/>
        <w:rPr>
          <w:rFonts w:asciiTheme="minorHAnsi" w:hAnsiTheme="minorHAnsi" w:cstheme="minorHAnsi"/>
          <w:sz w:val="24"/>
          <w:szCs w:val="24"/>
        </w:rPr>
      </w:pPr>
    </w:p>
    <w:p w:rsidR="0034274D" w:rsidRDefault="0034274D" w:rsidP="0034274D">
      <w:pPr>
        <w:jc w:val="both"/>
        <w:rPr>
          <w:rFonts w:asciiTheme="minorHAnsi" w:hAnsiTheme="minorHAnsi" w:cstheme="minorHAnsi"/>
          <w:sz w:val="24"/>
          <w:szCs w:val="24"/>
        </w:rPr>
      </w:pPr>
    </w:p>
    <w:p w:rsidR="0034274D" w:rsidRDefault="0034274D" w:rsidP="0034274D">
      <w:pPr>
        <w:ind w:left="360"/>
        <w:jc w:val="both"/>
        <w:rPr>
          <w:rFonts w:asciiTheme="minorHAnsi" w:hAnsiTheme="minorHAnsi" w:cstheme="minorHAnsi"/>
          <w:sz w:val="24"/>
          <w:szCs w:val="24"/>
        </w:rPr>
      </w:pPr>
      <w:r>
        <w:rPr>
          <w:rFonts w:asciiTheme="minorHAnsi" w:hAnsiTheme="minorHAnsi"/>
          <w:b/>
          <w:i/>
          <w:sz w:val="24"/>
          <w:szCs w:val="24"/>
        </w:rPr>
        <w:t>Keep these</w:t>
      </w:r>
      <w:r w:rsidRPr="00681347">
        <w:rPr>
          <w:rFonts w:asciiTheme="minorHAnsi" w:hAnsiTheme="minorHAnsi"/>
          <w:b/>
          <w:i/>
          <w:sz w:val="24"/>
          <w:szCs w:val="24"/>
        </w:rPr>
        <w:t xml:space="preserve"> page</w:t>
      </w:r>
      <w:r>
        <w:rPr>
          <w:rFonts w:asciiTheme="minorHAnsi" w:hAnsiTheme="minorHAnsi"/>
          <w:b/>
          <w:i/>
          <w:sz w:val="24"/>
          <w:szCs w:val="24"/>
        </w:rPr>
        <w:t>s</w:t>
      </w:r>
      <w:r w:rsidRPr="00681347">
        <w:rPr>
          <w:rFonts w:asciiTheme="minorHAnsi" w:hAnsiTheme="minorHAnsi"/>
          <w:b/>
          <w:i/>
          <w:sz w:val="24"/>
          <w:szCs w:val="24"/>
        </w:rPr>
        <w:t xml:space="preserve"> for your records</w:t>
      </w:r>
      <w:r>
        <w:rPr>
          <w:rFonts w:asciiTheme="minorHAnsi" w:hAnsiTheme="minorHAnsi"/>
          <w:b/>
          <w:i/>
          <w:sz w:val="24"/>
          <w:szCs w:val="24"/>
        </w:rPr>
        <w:t xml:space="preserve">. </w:t>
      </w:r>
      <w:r w:rsidRPr="00E172F4">
        <w:rPr>
          <w:rFonts w:asciiTheme="minorHAnsi" w:hAnsiTheme="minorHAnsi"/>
          <w:b/>
          <w:i/>
          <w:sz w:val="24"/>
          <w:szCs w:val="24"/>
          <w:u w:val="single"/>
        </w:rPr>
        <w:t>Bring the signed contract, completed audition information sheet, and 3 judge rubrics with Name and Song information filled out at the top</w:t>
      </w:r>
      <w:r>
        <w:rPr>
          <w:rFonts w:asciiTheme="minorHAnsi" w:hAnsiTheme="minorHAnsi"/>
          <w:b/>
          <w:i/>
          <w:sz w:val="24"/>
          <w:szCs w:val="24"/>
        </w:rPr>
        <w:t xml:space="preserve"> to your audition.</w:t>
      </w:r>
    </w:p>
    <w:p w:rsidR="00F654F2" w:rsidRDefault="00F654F2" w:rsidP="00F654F2">
      <w:pPr>
        <w:jc w:val="both"/>
        <w:rPr>
          <w:rFonts w:asciiTheme="minorHAnsi" w:hAnsiTheme="minorHAnsi" w:cstheme="minorHAnsi"/>
          <w:sz w:val="24"/>
          <w:szCs w:val="24"/>
        </w:rPr>
      </w:pPr>
    </w:p>
    <w:p w:rsidR="00F654F2" w:rsidRDefault="00B140FF" w:rsidP="0034274D">
      <w:pPr>
        <w:jc w:val="both"/>
        <w:rPr>
          <w:rFonts w:asciiTheme="minorHAnsi" w:hAnsiTheme="minorHAnsi" w:cstheme="minorHAnsi"/>
          <w:sz w:val="24"/>
          <w:szCs w:val="24"/>
        </w:rPr>
      </w:pPr>
      <w:r>
        <w:rPr>
          <w:noProof/>
        </w:rPr>
        <w:lastRenderedPageBreak/>
        <w:drawing>
          <wp:inline distT="0" distB="0" distL="0" distR="0" wp14:anchorId="29FA91E6" wp14:editId="0CBBFC86">
            <wp:extent cx="6465978" cy="7764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4519" cy="7787045"/>
                    </a:xfrm>
                    <a:prstGeom prst="rect">
                      <a:avLst/>
                    </a:prstGeom>
                  </pic:spPr>
                </pic:pic>
              </a:graphicData>
            </a:graphic>
          </wp:inline>
        </w:drawing>
      </w:r>
    </w:p>
    <w:p w:rsidR="00F654F2" w:rsidRDefault="00F654F2" w:rsidP="00F654F2">
      <w:pPr>
        <w:jc w:val="center"/>
        <w:rPr>
          <w:rFonts w:asciiTheme="minorHAnsi" w:hAnsiTheme="minorHAnsi" w:cstheme="minorHAnsi"/>
          <w:sz w:val="24"/>
          <w:szCs w:val="24"/>
        </w:rPr>
      </w:pPr>
    </w:p>
    <w:p w:rsidR="00F654F2" w:rsidRDefault="00F654F2" w:rsidP="00F654F2">
      <w:pPr>
        <w:ind w:left="360"/>
        <w:jc w:val="both"/>
        <w:rPr>
          <w:rFonts w:asciiTheme="minorHAnsi" w:hAnsiTheme="minorHAnsi" w:cstheme="minorHAnsi"/>
          <w:sz w:val="24"/>
          <w:szCs w:val="24"/>
        </w:rPr>
      </w:pPr>
    </w:p>
    <w:p w:rsidR="00B140FF" w:rsidRDefault="00B140FF" w:rsidP="0042320D">
      <w:pPr>
        <w:jc w:val="both"/>
        <w:rPr>
          <w:rFonts w:asciiTheme="minorHAnsi" w:hAnsiTheme="minorHAnsi" w:cstheme="minorHAnsi"/>
          <w:b/>
          <w:sz w:val="24"/>
          <w:szCs w:val="24"/>
        </w:rPr>
      </w:pPr>
    </w:p>
    <w:p w:rsidR="006404ED" w:rsidRPr="00681347" w:rsidRDefault="006404ED" w:rsidP="0042320D">
      <w:pPr>
        <w:jc w:val="both"/>
        <w:rPr>
          <w:rFonts w:asciiTheme="minorHAnsi" w:hAnsiTheme="minorHAnsi" w:cstheme="minorHAnsi"/>
          <w:sz w:val="24"/>
          <w:szCs w:val="24"/>
        </w:rPr>
        <w:sectPr w:rsidR="006404ED" w:rsidRPr="00681347" w:rsidSect="00CA697A">
          <w:headerReference w:type="default" r:id="rId13"/>
          <w:footerReference w:type="default" r:id="rId14"/>
          <w:type w:val="continuous"/>
          <w:pgSz w:w="12240" w:h="15840"/>
          <w:pgMar w:top="1008" w:right="1008" w:bottom="1008" w:left="1008" w:header="720" w:footer="720" w:gutter="0"/>
          <w:cols w:space="288"/>
          <w:docGrid w:linePitch="360"/>
        </w:sectPr>
      </w:pPr>
    </w:p>
    <w:p w:rsidR="0042320D" w:rsidRPr="00A16A60" w:rsidRDefault="0042320D" w:rsidP="0042320D">
      <w:pPr>
        <w:spacing w:after="160" w:line="259" w:lineRule="auto"/>
        <w:jc w:val="both"/>
        <w:rPr>
          <w:rFonts w:ascii="Calibri" w:eastAsia="Calibri" w:hAnsi="Calibri"/>
          <w:b/>
        </w:rPr>
      </w:pPr>
    </w:p>
    <w:p w:rsidR="0034274D" w:rsidRPr="0034274D" w:rsidRDefault="0034274D" w:rsidP="0042320D">
      <w:pPr>
        <w:spacing w:after="160" w:line="259" w:lineRule="auto"/>
        <w:jc w:val="center"/>
        <w:rPr>
          <w:rFonts w:ascii="Calibri" w:eastAsia="Calibri" w:hAnsi="Calibri"/>
          <w:b/>
          <w:sz w:val="24"/>
          <w:szCs w:val="24"/>
        </w:rPr>
      </w:pPr>
    </w:p>
    <w:p w:rsidR="008E4DE8" w:rsidRPr="00A16A60" w:rsidRDefault="0034274D" w:rsidP="0042320D">
      <w:pPr>
        <w:spacing w:after="160" w:line="259" w:lineRule="auto"/>
        <w:jc w:val="center"/>
        <w:rPr>
          <w:rFonts w:ascii="Calibri" w:eastAsia="Calibri" w:hAnsi="Calibri"/>
          <w:b/>
          <w:sz w:val="50"/>
          <w:szCs w:val="50"/>
        </w:rPr>
      </w:pPr>
      <w:r>
        <w:rPr>
          <w:rFonts w:ascii="Calibri" w:eastAsia="Calibri" w:hAnsi="Calibri"/>
          <w:noProof/>
          <w:sz w:val="22"/>
          <w:szCs w:val="22"/>
        </w:rPr>
        <w:drawing>
          <wp:anchor distT="0" distB="0" distL="114300" distR="114300" simplePos="0" relativeHeight="251661312" behindDoc="0" locked="0" layoutInCell="1" allowOverlap="1" wp14:anchorId="7D815765" wp14:editId="6602B773">
            <wp:simplePos x="0" y="0"/>
            <wp:positionH relativeFrom="column">
              <wp:posOffset>4693920</wp:posOffset>
            </wp:positionH>
            <wp:positionV relativeFrom="page">
              <wp:posOffset>250190</wp:posOffset>
            </wp:positionV>
            <wp:extent cx="762000" cy="762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ree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b/>
          <w:i/>
          <w:noProof/>
          <w:sz w:val="22"/>
          <w:szCs w:val="22"/>
        </w:rPr>
        <w:drawing>
          <wp:anchor distT="0" distB="0" distL="114300" distR="114300" simplePos="0" relativeHeight="251659264" behindDoc="0" locked="0" layoutInCell="1" allowOverlap="1" wp14:anchorId="79D08758" wp14:editId="4FE542D0">
            <wp:simplePos x="0" y="0"/>
            <wp:positionH relativeFrom="column">
              <wp:posOffset>1013460</wp:posOffset>
            </wp:positionH>
            <wp:positionV relativeFrom="page">
              <wp:posOffset>250190</wp:posOffset>
            </wp:positionV>
            <wp:extent cx="836295" cy="70866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rotWithShape="1">
                    <a:blip r:embed="rId16" cstate="print">
                      <a:extLst>
                        <a:ext uri="{28A0092B-C50C-407E-A947-70E740481C1C}">
                          <a14:useLocalDpi xmlns:a14="http://schemas.microsoft.com/office/drawing/2010/main" val="0"/>
                        </a:ext>
                      </a:extLst>
                    </a:blip>
                    <a:srcRect l="4064" t="15289" r="2477" b="5422"/>
                    <a:stretch/>
                  </pic:blipFill>
                  <pic:spPr bwMode="auto">
                    <a:xfrm>
                      <a:off x="0" y="0"/>
                      <a:ext cx="836295" cy="708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4DE8" w:rsidRPr="00A16A60">
        <w:rPr>
          <w:rFonts w:ascii="Calibri" w:eastAsia="Calibri" w:hAnsi="Calibri"/>
          <w:b/>
          <w:sz w:val="50"/>
          <w:szCs w:val="50"/>
        </w:rPr>
        <w:t>Audition Schedules and Information are available in class or in the choir room</w:t>
      </w:r>
    </w:p>
    <w:p w:rsidR="008E4DE8" w:rsidRDefault="008E4DE8" w:rsidP="007669EE">
      <w:pPr>
        <w:spacing w:after="160" w:line="259" w:lineRule="auto"/>
        <w:ind w:left="720"/>
        <w:jc w:val="both"/>
        <w:rPr>
          <w:rFonts w:ascii="Calibri" w:eastAsia="Calibri" w:hAnsi="Calibri"/>
          <w:sz w:val="22"/>
          <w:szCs w:val="22"/>
        </w:rPr>
      </w:pPr>
      <w:proofErr w:type="spellStart"/>
      <w:r w:rsidRPr="0059523D">
        <w:rPr>
          <w:rFonts w:ascii="Calibri" w:eastAsia="Calibri" w:hAnsi="Calibri"/>
          <w:b/>
          <w:sz w:val="22"/>
          <w:szCs w:val="22"/>
        </w:rPr>
        <w:t>CenterStage</w:t>
      </w:r>
      <w:proofErr w:type="spellEnd"/>
      <w:r w:rsidRPr="0059523D">
        <w:rPr>
          <w:rFonts w:ascii="Calibri" w:eastAsia="Calibri" w:hAnsi="Calibri"/>
          <w:b/>
          <w:sz w:val="22"/>
          <w:szCs w:val="22"/>
        </w:rPr>
        <w:t>!</w:t>
      </w:r>
      <w:r w:rsidRPr="00A16A60">
        <w:rPr>
          <w:rFonts w:ascii="Calibri" w:eastAsia="Calibri" w:hAnsi="Calibri"/>
          <w:sz w:val="22"/>
          <w:szCs w:val="22"/>
        </w:rPr>
        <w:t xml:space="preserve"> </w:t>
      </w:r>
      <w:r w:rsidR="0059523D">
        <w:rPr>
          <w:rFonts w:ascii="Calibri" w:eastAsia="Calibri" w:hAnsi="Calibri"/>
          <w:sz w:val="22"/>
          <w:szCs w:val="22"/>
        </w:rPr>
        <w:t xml:space="preserve">and </w:t>
      </w:r>
      <w:r w:rsidR="0059523D" w:rsidRPr="0059523D">
        <w:rPr>
          <w:rFonts w:ascii="Calibri" w:eastAsia="Calibri" w:hAnsi="Calibri"/>
          <w:b/>
          <w:sz w:val="22"/>
          <w:szCs w:val="22"/>
        </w:rPr>
        <w:t>LHHS Choir</w:t>
      </w:r>
      <w:r w:rsidR="0059523D">
        <w:rPr>
          <w:rFonts w:ascii="Calibri" w:eastAsia="Calibri" w:hAnsi="Calibri"/>
          <w:sz w:val="22"/>
          <w:szCs w:val="22"/>
        </w:rPr>
        <w:t xml:space="preserve"> audition r</w:t>
      </w:r>
      <w:r>
        <w:rPr>
          <w:rFonts w:ascii="Calibri" w:eastAsia="Calibri" w:hAnsi="Calibri"/>
          <w:sz w:val="22"/>
          <w:szCs w:val="22"/>
        </w:rPr>
        <w:t>esults will be posted outside th</w:t>
      </w:r>
      <w:r w:rsidR="0059523D">
        <w:rPr>
          <w:rFonts w:ascii="Calibri" w:eastAsia="Calibri" w:hAnsi="Calibri"/>
          <w:sz w:val="22"/>
          <w:szCs w:val="22"/>
        </w:rPr>
        <w:t xml:space="preserve">e High School choir room doors after 4:00 p.m. on Friday, </w:t>
      </w:r>
      <w:proofErr w:type="gramStart"/>
      <w:r w:rsidR="0059523D">
        <w:rPr>
          <w:rFonts w:ascii="Calibri" w:eastAsia="Calibri" w:hAnsi="Calibri"/>
          <w:sz w:val="22"/>
          <w:szCs w:val="22"/>
        </w:rPr>
        <w:t>May</w:t>
      </w:r>
      <w:proofErr w:type="gramEnd"/>
      <w:r w:rsidR="0059523D">
        <w:rPr>
          <w:rFonts w:ascii="Calibri" w:eastAsia="Calibri" w:hAnsi="Calibri"/>
          <w:sz w:val="22"/>
          <w:szCs w:val="22"/>
        </w:rPr>
        <w:t xml:space="preserve"> 21</w:t>
      </w:r>
      <w:r w:rsidR="0059523D" w:rsidRPr="0059523D">
        <w:rPr>
          <w:rFonts w:ascii="Calibri" w:eastAsia="Calibri" w:hAnsi="Calibri"/>
          <w:sz w:val="22"/>
          <w:szCs w:val="22"/>
          <w:vertAlign w:val="superscript"/>
        </w:rPr>
        <w:t>st</w:t>
      </w:r>
      <w:r w:rsidR="0059523D">
        <w:rPr>
          <w:rFonts w:ascii="Calibri" w:eastAsia="Calibri" w:hAnsi="Calibri"/>
          <w:sz w:val="22"/>
          <w:szCs w:val="22"/>
        </w:rPr>
        <w:t xml:space="preserve">. </w:t>
      </w:r>
      <w:proofErr w:type="spellStart"/>
      <w:r w:rsidR="0059523D">
        <w:rPr>
          <w:rFonts w:ascii="Calibri" w:eastAsia="Calibri" w:hAnsi="Calibri"/>
          <w:sz w:val="22"/>
          <w:szCs w:val="22"/>
        </w:rPr>
        <w:t>CenterStage</w:t>
      </w:r>
      <w:proofErr w:type="spellEnd"/>
      <w:r w:rsidR="0059523D">
        <w:rPr>
          <w:rFonts w:ascii="Calibri" w:eastAsia="Calibri" w:hAnsi="Calibri"/>
          <w:sz w:val="22"/>
          <w:szCs w:val="22"/>
        </w:rPr>
        <w:t xml:space="preserve"> results will also be </w:t>
      </w:r>
      <w:r w:rsidRPr="00A16A60">
        <w:rPr>
          <w:rFonts w:ascii="Calibri" w:eastAsia="Calibri" w:hAnsi="Calibri"/>
          <w:sz w:val="22"/>
          <w:szCs w:val="22"/>
        </w:rPr>
        <w:t xml:space="preserve">emailed to the address provided </w:t>
      </w:r>
      <w:r w:rsidR="0059523D">
        <w:rPr>
          <w:rFonts w:ascii="Calibri" w:eastAsia="Calibri" w:hAnsi="Calibri"/>
          <w:sz w:val="22"/>
          <w:szCs w:val="22"/>
        </w:rPr>
        <w:t xml:space="preserve">on </w:t>
      </w:r>
      <w:r w:rsidRPr="00A16A60">
        <w:rPr>
          <w:rFonts w:ascii="Calibri" w:eastAsia="Calibri" w:hAnsi="Calibri"/>
          <w:sz w:val="22"/>
          <w:szCs w:val="22"/>
        </w:rPr>
        <w:t>audition forms/si</w:t>
      </w:r>
      <w:r>
        <w:rPr>
          <w:rFonts w:ascii="Calibri" w:eastAsia="Calibri" w:hAnsi="Calibri"/>
          <w:sz w:val="22"/>
          <w:szCs w:val="22"/>
        </w:rPr>
        <w:t>gn-up genius</w:t>
      </w:r>
      <w:r w:rsidRPr="00A16A60">
        <w:rPr>
          <w:rFonts w:ascii="Calibri" w:eastAsia="Calibri" w:hAnsi="Calibri"/>
          <w:sz w:val="22"/>
          <w:szCs w:val="22"/>
        </w:rPr>
        <w:t>.</w:t>
      </w:r>
    </w:p>
    <w:p w:rsidR="008E4DE8" w:rsidRPr="00A16A60" w:rsidRDefault="0059523D" w:rsidP="007669EE">
      <w:pPr>
        <w:spacing w:after="160" w:line="259" w:lineRule="auto"/>
        <w:ind w:left="720"/>
        <w:jc w:val="both"/>
        <w:rPr>
          <w:rFonts w:ascii="Calibri" w:eastAsia="Calibri" w:hAnsi="Calibri"/>
          <w:sz w:val="22"/>
          <w:szCs w:val="22"/>
        </w:rPr>
      </w:pPr>
      <w:proofErr w:type="spellStart"/>
      <w:r>
        <w:rPr>
          <w:rFonts w:ascii="Calibri" w:eastAsia="Calibri" w:hAnsi="Calibri"/>
          <w:b/>
          <w:sz w:val="22"/>
          <w:szCs w:val="22"/>
        </w:rPr>
        <w:t>Espree</w:t>
      </w:r>
      <w:proofErr w:type="spellEnd"/>
      <w:r>
        <w:rPr>
          <w:rFonts w:ascii="Calibri" w:eastAsia="Calibri" w:hAnsi="Calibri"/>
          <w:b/>
          <w:sz w:val="22"/>
          <w:szCs w:val="22"/>
        </w:rPr>
        <w:t xml:space="preserve"> </w:t>
      </w:r>
      <w:r w:rsidR="008E4DE8">
        <w:rPr>
          <w:rFonts w:ascii="Calibri" w:eastAsia="Calibri" w:hAnsi="Calibri"/>
          <w:sz w:val="22"/>
          <w:szCs w:val="22"/>
        </w:rPr>
        <w:t xml:space="preserve">results will be posted </w:t>
      </w:r>
      <w:r>
        <w:rPr>
          <w:rFonts w:ascii="Calibri" w:eastAsia="Calibri" w:hAnsi="Calibri"/>
          <w:sz w:val="22"/>
          <w:szCs w:val="22"/>
        </w:rPr>
        <w:t>Friday, May 14</w:t>
      </w:r>
      <w:r w:rsidRPr="0059523D">
        <w:rPr>
          <w:rFonts w:ascii="Calibri" w:eastAsia="Calibri" w:hAnsi="Calibri"/>
          <w:sz w:val="22"/>
          <w:szCs w:val="22"/>
          <w:vertAlign w:val="superscript"/>
        </w:rPr>
        <w:t>th</w:t>
      </w:r>
      <w:r w:rsidR="00D13F47">
        <w:rPr>
          <w:rFonts w:ascii="Calibri" w:eastAsia="Calibri" w:hAnsi="Calibri"/>
          <w:sz w:val="22"/>
          <w:szCs w:val="22"/>
        </w:rPr>
        <w:t xml:space="preserve"> </w:t>
      </w:r>
      <w:r>
        <w:rPr>
          <w:rFonts w:ascii="Calibri" w:eastAsia="Calibri" w:hAnsi="Calibri"/>
          <w:sz w:val="22"/>
          <w:szCs w:val="22"/>
        </w:rPr>
        <w:t>after 4:00</w:t>
      </w:r>
      <w:r w:rsidR="008E4DE8">
        <w:rPr>
          <w:rFonts w:ascii="Calibri" w:eastAsia="Calibri" w:hAnsi="Calibri"/>
          <w:sz w:val="22"/>
          <w:szCs w:val="22"/>
        </w:rPr>
        <w:t xml:space="preserve"> p.m.</w:t>
      </w:r>
      <w:r w:rsidR="007669EE">
        <w:rPr>
          <w:rFonts w:ascii="Calibri" w:eastAsia="Calibri" w:hAnsi="Calibri"/>
          <w:sz w:val="22"/>
          <w:szCs w:val="22"/>
        </w:rPr>
        <w:t xml:space="preserve"> outside the choir room doors. </w:t>
      </w:r>
    </w:p>
    <w:p w:rsidR="008E4DE8" w:rsidRPr="00A16A60" w:rsidRDefault="008E4DE8" w:rsidP="0042320D">
      <w:pPr>
        <w:spacing w:after="160" w:line="259" w:lineRule="auto"/>
        <w:jc w:val="both"/>
        <w:rPr>
          <w:rFonts w:ascii="Calibri" w:eastAsia="Calibri" w:hAnsi="Calibri"/>
          <w:b/>
          <w:sz w:val="22"/>
          <w:szCs w:val="22"/>
        </w:rPr>
      </w:pPr>
      <w:r w:rsidRPr="00A16A60">
        <w:rPr>
          <w:rFonts w:ascii="Calibri" w:eastAsia="Calibri" w:hAnsi="Calibri"/>
          <w:b/>
          <w:sz w:val="22"/>
          <w:szCs w:val="22"/>
        </w:rPr>
        <w:t>LHHS Choirs Audition Policy:</w:t>
      </w:r>
    </w:p>
    <w:p w:rsidR="008E4DE8" w:rsidRPr="00A16A60" w:rsidRDefault="008E4DE8" w:rsidP="0042320D">
      <w:pPr>
        <w:spacing w:after="160" w:line="259" w:lineRule="auto"/>
        <w:jc w:val="both"/>
        <w:rPr>
          <w:rFonts w:ascii="Calibri" w:eastAsia="Calibri" w:hAnsi="Calibri"/>
          <w:sz w:val="22"/>
          <w:szCs w:val="22"/>
        </w:rPr>
      </w:pPr>
      <w:r w:rsidRPr="00A16A60">
        <w:rPr>
          <w:rFonts w:ascii="Calibri" w:eastAsia="Calibri" w:hAnsi="Calibri"/>
          <w:b/>
          <w:sz w:val="22"/>
          <w:szCs w:val="22"/>
        </w:rPr>
        <w:t>If you have questions</w:t>
      </w:r>
      <w:r w:rsidRPr="00A16A60">
        <w:rPr>
          <w:rFonts w:ascii="Calibri" w:eastAsia="Calibri" w:hAnsi="Calibri"/>
          <w:sz w:val="22"/>
          <w:szCs w:val="22"/>
        </w:rPr>
        <w:t>: A part of our work as teachers is teaching students how to handle auditions: how to handle good news with grace, how to handle bad news with dignity, how to ask for feedback in a constructive and professional way, how to make future decisions carefully and as thoughtfully as possible, and so on. It is in this spirit that the following procedures are set in place.</w:t>
      </w:r>
    </w:p>
    <w:p w:rsidR="008E4DE8" w:rsidRPr="00A16A60" w:rsidRDefault="008E4DE8" w:rsidP="0042320D">
      <w:pPr>
        <w:spacing w:after="160" w:line="259" w:lineRule="auto"/>
        <w:jc w:val="both"/>
        <w:rPr>
          <w:rFonts w:ascii="Calibri" w:eastAsia="Calibri" w:hAnsi="Calibri"/>
          <w:sz w:val="22"/>
          <w:szCs w:val="22"/>
        </w:rPr>
      </w:pPr>
      <w:r w:rsidRPr="00A16A60">
        <w:rPr>
          <w:rFonts w:ascii="Calibri" w:eastAsia="Calibri" w:hAnsi="Calibri"/>
          <w:b/>
          <w:sz w:val="22"/>
          <w:szCs w:val="22"/>
        </w:rPr>
        <w:t>Students:</w:t>
      </w:r>
      <w:r w:rsidR="00E172F4">
        <w:rPr>
          <w:rFonts w:ascii="Calibri" w:eastAsia="Calibri" w:hAnsi="Calibri"/>
          <w:sz w:val="22"/>
          <w:szCs w:val="22"/>
        </w:rPr>
        <w:t xml:space="preserve"> I</w:t>
      </w:r>
      <w:r w:rsidRPr="00A16A60">
        <w:rPr>
          <w:rFonts w:ascii="Calibri" w:eastAsia="Calibri" w:hAnsi="Calibri"/>
          <w:sz w:val="22"/>
          <w:szCs w:val="22"/>
        </w:rPr>
        <w:t>n the case of most auditions, very few people actually achieve the complete result for which they hoped. Some get part of what they want, some fall short. We hope you imagine what you might accomplish in the department; not matter what choir you are placed into.</w:t>
      </w:r>
    </w:p>
    <w:p w:rsidR="008E4DE8" w:rsidRPr="00A16A60" w:rsidRDefault="008E4DE8" w:rsidP="0042320D">
      <w:pPr>
        <w:spacing w:after="160" w:line="259" w:lineRule="auto"/>
        <w:jc w:val="both"/>
        <w:rPr>
          <w:rFonts w:ascii="Calibri" w:eastAsia="Calibri" w:hAnsi="Calibri"/>
          <w:sz w:val="22"/>
          <w:szCs w:val="22"/>
        </w:rPr>
      </w:pPr>
      <w:r w:rsidRPr="00A16A60">
        <w:rPr>
          <w:rFonts w:ascii="Calibri" w:eastAsia="Calibri" w:hAnsi="Calibri"/>
          <w:sz w:val="22"/>
          <w:szCs w:val="22"/>
        </w:rPr>
        <w:t>Remember that every single student is going through “audition pains;” over-celebration of good news can be very hurtful to those who don’t have as much to celebrate. On the other hand, one can be disappointed with his or her own results and still happy for a peer. Please be as sensitive to others as you want them to be to you.</w:t>
      </w:r>
    </w:p>
    <w:p w:rsidR="008E4DE8" w:rsidRPr="00A16A60" w:rsidRDefault="008E4DE8" w:rsidP="0042320D">
      <w:pPr>
        <w:spacing w:after="160" w:line="259" w:lineRule="auto"/>
        <w:jc w:val="both"/>
        <w:rPr>
          <w:rFonts w:ascii="Calibri" w:eastAsia="Calibri" w:hAnsi="Calibri"/>
          <w:sz w:val="22"/>
          <w:szCs w:val="22"/>
        </w:rPr>
      </w:pPr>
      <w:r w:rsidRPr="00A16A60">
        <w:rPr>
          <w:rFonts w:ascii="Calibri" w:eastAsia="Calibri" w:hAnsi="Calibri"/>
          <w:sz w:val="22"/>
          <w:szCs w:val="22"/>
        </w:rPr>
        <w:t>Anyone with questions about his or her audition can contact us, via email, starting 48 hours after the final audition results have been posted. We will only respond to email requests; this is so that we can receive and review detailed information in writing, which serves as a better teaching tool. The 48 hour “cooling off” period allows for a chance for a student to more carefully consider what it is that they want to know in order to learn from the audition.</w:t>
      </w:r>
    </w:p>
    <w:p w:rsidR="008E4DE8" w:rsidRPr="00A16A60" w:rsidRDefault="008E4DE8" w:rsidP="0042320D">
      <w:pPr>
        <w:spacing w:after="160" w:line="259" w:lineRule="auto"/>
        <w:jc w:val="both"/>
        <w:rPr>
          <w:rFonts w:ascii="Calibri" w:eastAsia="Calibri" w:hAnsi="Calibri"/>
          <w:sz w:val="22"/>
          <w:szCs w:val="22"/>
        </w:rPr>
      </w:pPr>
      <w:r w:rsidRPr="00A16A60">
        <w:rPr>
          <w:rFonts w:ascii="Calibri" w:eastAsia="Calibri" w:hAnsi="Calibri"/>
          <w:b/>
          <w:sz w:val="22"/>
          <w:szCs w:val="22"/>
        </w:rPr>
        <w:t>Parents:</w:t>
      </w:r>
      <w:r w:rsidR="00E172F4">
        <w:rPr>
          <w:rFonts w:ascii="Calibri" w:eastAsia="Calibri" w:hAnsi="Calibri"/>
          <w:sz w:val="22"/>
          <w:szCs w:val="22"/>
        </w:rPr>
        <w:t xml:space="preserve"> W</w:t>
      </w:r>
      <w:r w:rsidRPr="00A16A60">
        <w:rPr>
          <w:rFonts w:ascii="Calibri" w:eastAsia="Calibri" w:hAnsi="Calibri"/>
          <w:sz w:val="22"/>
          <w:szCs w:val="22"/>
        </w:rPr>
        <w:t>hile we understand your eagerness to act as your child’s advocate, and while we will certainly respond to your requests for information, we respectfully ask that you let your child sort this out on his or her own first. After all, soon enough most of these students will be auditioning as adults, and need to learn how to gather information and ask the right questions, in the right way.</w:t>
      </w:r>
    </w:p>
    <w:p w:rsidR="008E4DE8" w:rsidRPr="00A16A60" w:rsidRDefault="008E4DE8" w:rsidP="0042320D">
      <w:pPr>
        <w:spacing w:after="160" w:line="259" w:lineRule="auto"/>
        <w:jc w:val="both"/>
        <w:rPr>
          <w:rFonts w:ascii="Calibri" w:eastAsia="Calibri" w:hAnsi="Calibri"/>
          <w:b/>
          <w:sz w:val="22"/>
          <w:szCs w:val="22"/>
        </w:rPr>
      </w:pPr>
      <w:r w:rsidRPr="00A16A60">
        <w:rPr>
          <w:rFonts w:ascii="Calibri" w:eastAsia="Calibri" w:hAnsi="Calibri"/>
          <w:b/>
          <w:sz w:val="22"/>
          <w:szCs w:val="22"/>
        </w:rPr>
        <w:t>We are fiercely proud of every student in our care, and promise to give each student in each choir the same extraordinary care and attention! Break a leg!</w:t>
      </w:r>
    </w:p>
    <w:p w:rsidR="008E4DE8" w:rsidRPr="00A16A60" w:rsidRDefault="008E4DE8" w:rsidP="0042320D">
      <w:pPr>
        <w:spacing w:after="160" w:line="259" w:lineRule="auto"/>
        <w:jc w:val="both"/>
        <w:rPr>
          <w:rFonts w:ascii="Calibri" w:eastAsia="Calibri" w:hAnsi="Calibri"/>
          <w:sz w:val="22"/>
          <w:szCs w:val="22"/>
        </w:rPr>
      </w:pPr>
      <w:r w:rsidRPr="00A16A60">
        <w:rPr>
          <w:rFonts w:ascii="Calibri" w:eastAsia="Calibri" w:hAnsi="Calibri"/>
          <w:sz w:val="22"/>
          <w:szCs w:val="22"/>
        </w:rPr>
        <w:t>Sincerely,</w:t>
      </w:r>
    </w:p>
    <w:p w:rsidR="008E4DE8" w:rsidRDefault="008E4DE8" w:rsidP="0042320D">
      <w:pPr>
        <w:spacing w:after="160" w:line="259" w:lineRule="auto"/>
        <w:jc w:val="both"/>
        <w:rPr>
          <w:rFonts w:ascii="Calibri" w:eastAsia="Calibri" w:hAnsi="Calibri" w:cs="Calibri"/>
          <w:sz w:val="22"/>
          <w:szCs w:val="22"/>
        </w:rPr>
      </w:pPr>
      <w:r w:rsidRPr="00A16A60">
        <w:rPr>
          <w:rFonts w:ascii="Calibri" w:eastAsia="Calibri" w:hAnsi="Calibri" w:cs="Calibri"/>
          <w:sz w:val="22"/>
          <w:szCs w:val="22"/>
        </w:rPr>
        <w:t>M</w:t>
      </w:r>
      <w:r w:rsidR="0059523D">
        <w:rPr>
          <w:rFonts w:ascii="Calibri" w:eastAsia="Calibri" w:hAnsi="Calibri" w:cs="Calibri"/>
          <w:sz w:val="22"/>
          <w:szCs w:val="22"/>
        </w:rPr>
        <w:t>r</w:t>
      </w:r>
      <w:r w:rsidRPr="00A16A60">
        <w:rPr>
          <w:rFonts w:ascii="Calibri" w:eastAsia="Calibri" w:hAnsi="Calibri" w:cs="Calibri"/>
          <w:sz w:val="22"/>
          <w:szCs w:val="22"/>
        </w:rPr>
        <w:t xml:space="preserve">s. </w:t>
      </w:r>
      <w:r w:rsidR="0059523D">
        <w:rPr>
          <w:rFonts w:ascii="Calibri" w:eastAsia="Calibri" w:hAnsi="Calibri" w:cs="Calibri"/>
          <w:sz w:val="22"/>
          <w:szCs w:val="22"/>
        </w:rPr>
        <w:t>Worrall</w:t>
      </w:r>
      <w:r>
        <w:rPr>
          <w:rFonts w:ascii="Calibri" w:eastAsia="Calibri" w:hAnsi="Calibri" w:cs="Calibri"/>
          <w:sz w:val="22"/>
          <w:szCs w:val="22"/>
        </w:rPr>
        <w:t>, Ms. Gilbertson, and Mr. Wade</w:t>
      </w:r>
    </w:p>
    <w:p w:rsidR="008E4DE8" w:rsidRPr="0059523D" w:rsidRDefault="0059523D" w:rsidP="0042320D">
      <w:pPr>
        <w:spacing w:after="160" w:line="259" w:lineRule="auto"/>
        <w:jc w:val="both"/>
        <w:rPr>
          <w:rFonts w:asciiTheme="minorHAnsi" w:eastAsia="Calibri" w:hAnsiTheme="minorHAnsi" w:cstheme="minorHAnsi"/>
          <w:sz w:val="22"/>
          <w:szCs w:val="22"/>
        </w:rPr>
      </w:pPr>
      <w:hyperlink r:id="rId17" w:history="1">
        <w:r w:rsidRPr="00F71956">
          <w:rPr>
            <w:rStyle w:val="Hyperlink"/>
            <w:rFonts w:asciiTheme="minorHAnsi" w:hAnsiTheme="minorHAnsi" w:cstheme="minorHAnsi"/>
          </w:rPr>
          <w:t>Claire.Worrall@risd.org</w:t>
        </w:r>
      </w:hyperlink>
      <w:r>
        <w:rPr>
          <w:rFonts w:asciiTheme="minorHAnsi" w:hAnsiTheme="minorHAnsi" w:cstheme="minorHAnsi"/>
        </w:rPr>
        <w:t xml:space="preserve"> </w:t>
      </w:r>
    </w:p>
    <w:p w:rsidR="008E4DE8" w:rsidRDefault="008E4DE8" w:rsidP="0042320D">
      <w:pPr>
        <w:spacing w:after="160" w:line="259" w:lineRule="auto"/>
        <w:jc w:val="both"/>
        <w:rPr>
          <w:rFonts w:ascii="Calibri" w:eastAsia="Calibri" w:hAnsi="Calibri" w:cs="Calibri"/>
          <w:sz w:val="22"/>
          <w:szCs w:val="22"/>
        </w:rPr>
      </w:pPr>
      <w:r>
        <w:rPr>
          <w:rFonts w:ascii="Calibri" w:eastAsia="Calibri" w:hAnsi="Calibri" w:cs="Calibri"/>
          <w:sz w:val="22"/>
          <w:szCs w:val="22"/>
        </w:rPr>
        <w:t>(469) 593-</w:t>
      </w:r>
      <w:r w:rsidR="0059523D">
        <w:rPr>
          <w:rFonts w:ascii="Calibri" w:eastAsia="Calibri" w:hAnsi="Calibri" w:cs="Calibri"/>
          <w:sz w:val="22"/>
          <w:szCs w:val="22"/>
        </w:rPr>
        <w:t>1351</w:t>
      </w:r>
    </w:p>
    <w:p w:rsidR="006404ED" w:rsidRDefault="006404ED" w:rsidP="00AE7D23">
      <w:pPr>
        <w:rPr>
          <w:rFonts w:asciiTheme="minorHAnsi" w:hAnsiTheme="minorHAnsi" w:cstheme="minorHAnsi"/>
          <w:sz w:val="24"/>
          <w:szCs w:val="24"/>
        </w:rPr>
      </w:pPr>
    </w:p>
    <w:p w:rsidR="006404ED" w:rsidRDefault="006404ED" w:rsidP="00AE7D23">
      <w:pPr>
        <w:rPr>
          <w:rFonts w:asciiTheme="minorHAnsi" w:hAnsiTheme="minorHAnsi" w:cstheme="minorHAnsi"/>
          <w:sz w:val="24"/>
          <w:szCs w:val="24"/>
        </w:rPr>
      </w:pPr>
    </w:p>
    <w:p w:rsidR="00CA697A" w:rsidRDefault="00CA697A" w:rsidP="00AE7D23">
      <w:pPr>
        <w:rPr>
          <w:rFonts w:asciiTheme="minorHAnsi" w:hAnsiTheme="minorHAnsi" w:cstheme="minorHAnsi"/>
          <w:sz w:val="24"/>
          <w:szCs w:val="24"/>
        </w:rPr>
      </w:pPr>
    </w:p>
    <w:p w:rsidR="00CA697A" w:rsidRDefault="00CA697A" w:rsidP="00AE7D23">
      <w:pPr>
        <w:rPr>
          <w:rFonts w:asciiTheme="minorHAnsi" w:hAnsiTheme="minorHAnsi" w:cstheme="minorHAnsi"/>
          <w:sz w:val="24"/>
          <w:szCs w:val="24"/>
        </w:rPr>
      </w:pPr>
    </w:p>
    <w:p w:rsidR="0042320D" w:rsidRDefault="0042320D" w:rsidP="00AE7D23">
      <w:pPr>
        <w:rPr>
          <w:rFonts w:asciiTheme="minorHAnsi" w:hAnsiTheme="minorHAnsi" w:cstheme="minorHAnsi"/>
          <w:sz w:val="24"/>
          <w:szCs w:val="24"/>
        </w:rPr>
      </w:pPr>
    </w:p>
    <w:p w:rsidR="00AE7D23" w:rsidRDefault="00AE7D23" w:rsidP="00AE7D23">
      <w:pPr>
        <w:rPr>
          <w:rFonts w:asciiTheme="minorHAnsi" w:hAnsiTheme="minorHAnsi" w:cstheme="minorHAnsi"/>
          <w:sz w:val="24"/>
          <w:szCs w:val="24"/>
        </w:rPr>
      </w:pPr>
      <w:r>
        <w:rPr>
          <w:rFonts w:asciiTheme="minorHAnsi" w:hAnsiTheme="minorHAnsi" w:cstheme="minorHAnsi"/>
          <w:sz w:val="24"/>
          <w:szCs w:val="24"/>
        </w:rPr>
        <w:t xml:space="preserve">If there are any questions, please email </w:t>
      </w:r>
      <w:hyperlink r:id="rId18" w:history="1">
        <w:r w:rsidR="0059523D" w:rsidRPr="00F71956">
          <w:rPr>
            <w:rStyle w:val="Hyperlink"/>
            <w:rFonts w:asciiTheme="minorHAnsi" w:hAnsiTheme="minorHAnsi" w:cstheme="minorHAnsi"/>
            <w:sz w:val="24"/>
            <w:szCs w:val="24"/>
          </w:rPr>
          <w:t>Claire.Worrall@risd.org</w:t>
        </w:r>
      </w:hyperlink>
      <w:r>
        <w:rPr>
          <w:rFonts w:asciiTheme="minorHAnsi" w:hAnsiTheme="minorHAnsi" w:cstheme="minorHAnsi"/>
          <w:sz w:val="24"/>
          <w:szCs w:val="24"/>
        </w:rPr>
        <w:t xml:space="preserve"> or call (469) 593-</w:t>
      </w:r>
      <w:r w:rsidR="00CD109F">
        <w:rPr>
          <w:rFonts w:asciiTheme="minorHAnsi" w:hAnsiTheme="minorHAnsi" w:cstheme="minorHAnsi"/>
          <w:sz w:val="24"/>
          <w:szCs w:val="24"/>
        </w:rPr>
        <w:t>1351</w:t>
      </w:r>
      <w:r>
        <w:rPr>
          <w:rFonts w:asciiTheme="minorHAnsi" w:hAnsiTheme="minorHAnsi" w:cstheme="minorHAnsi"/>
          <w:sz w:val="24"/>
          <w:szCs w:val="24"/>
        </w:rPr>
        <w:t xml:space="preserve">. Please sign below – both parent/guardian and student. Bring this completed contract to your audition. </w:t>
      </w:r>
    </w:p>
    <w:p w:rsidR="00AE7D23" w:rsidRDefault="00AE7D23" w:rsidP="00AE7D23">
      <w:pPr>
        <w:rPr>
          <w:rFonts w:asciiTheme="minorHAnsi" w:hAnsiTheme="minorHAnsi" w:cstheme="minorHAnsi"/>
          <w:sz w:val="24"/>
          <w:szCs w:val="24"/>
        </w:rPr>
      </w:pPr>
    </w:p>
    <w:p w:rsidR="006404ED" w:rsidRDefault="006404ED" w:rsidP="00AE7D23">
      <w:pPr>
        <w:rPr>
          <w:rFonts w:asciiTheme="minorHAnsi" w:hAnsiTheme="minorHAnsi" w:cstheme="minorHAnsi"/>
          <w:sz w:val="24"/>
          <w:szCs w:val="24"/>
        </w:rPr>
      </w:pPr>
    </w:p>
    <w:p w:rsidR="00AE7D23" w:rsidRDefault="00AE7D23" w:rsidP="00AE7D23">
      <w:pPr>
        <w:rPr>
          <w:rFonts w:asciiTheme="minorHAnsi" w:hAnsiTheme="minorHAnsi" w:cstheme="minorHAnsi"/>
          <w:sz w:val="24"/>
          <w:szCs w:val="24"/>
        </w:rPr>
      </w:pPr>
      <w:r>
        <w:rPr>
          <w:rFonts w:asciiTheme="minorHAnsi" w:hAnsiTheme="minorHAnsi" w:cstheme="minorHAnsi"/>
          <w:sz w:val="24"/>
          <w:szCs w:val="24"/>
        </w:rPr>
        <w:t xml:space="preserve">We understand and accept the audition policies, obligations, requirements, and responsibilities of the group, should </w:t>
      </w:r>
    </w:p>
    <w:p w:rsidR="00AE7D23" w:rsidRDefault="00AE7D23" w:rsidP="00AE7D23">
      <w:pPr>
        <w:rPr>
          <w:rFonts w:asciiTheme="minorHAnsi" w:hAnsiTheme="minorHAnsi" w:cstheme="minorHAnsi"/>
          <w:sz w:val="24"/>
          <w:szCs w:val="24"/>
        </w:rPr>
      </w:pPr>
    </w:p>
    <w:p w:rsidR="00AE7D23" w:rsidRDefault="00AE7D23" w:rsidP="00AE7D23">
      <w:pPr>
        <w:rPr>
          <w:rFonts w:asciiTheme="minorHAnsi" w:hAnsiTheme="minorHAnsi" w:cstheme="minorHAnsi"/>
          <w:sz w:val="24"/>
          <w:szCs w:val="24"/>
        </w:rPr>
      </w:pPr>
      <w:r>
        <w:rPr>
          <w:rFonts w:asciiTheme="minorHAnsi" w:hAnsiTheme="minorHAnsi" w:cstheme="minorHAnsi"/>
          <w:sz w:val="24"/>
          <w:szCs w:val="24"/>
        </w:rPr>
        <w:t>_________________________________</w:t>
      </w:r>
      <w:r w:rsidR="006404ED">
        <w:rPr>
          <w:rFonts w:asciiTheme="minorHAnsi" w:hAnsiTheme="minorHAnsi" w:cstheme="minorHAnsi"/>
          <w:sz w:val="24"/>
          <w:szCs w:val="24"/>
        </w:rPr>
        <w:t xml:space="preserve">____ be selected </w:t>
      </w:r>
      <w:proofErr w:type="gramStart"/>
      <w:r w:rsidR="006404ED">
        <w:rPr>
          <w:rFonts w:asciiTheme="minorHAnsi" w:hAnsiTheme="minorHAnsi" w:cstheme="minorHAnsi"/>
          <w:sz w:val="24"/>
          <w:szCs w:val="24"/>
        </w:rPr>
        <w:t xml:space="preserve">to </w:t>
      </w:r>
      <w:r>
        <w:rPr>
          <w:rFonts w:asciiTheme="minorHAnsi" w:hAnsiTheme="minorHAnsi" w:cstheme="minorHAnsi"/>
          <w:sz w:val="24"/>
          <w:szCs w:val="24"/>
        </w:rPr>
        <w:t xml:space="preserve"> </w:t>
      </w:r>
      <w:proofErr w:type="spellStart"/>
      <w:r>
        <w:rPr>
          <w:rFonts w:asciiTheme="minorHAnsi" w:hAnsiTheme="minorHAnsi" w:cstheme="minorHAnsi"/>
          <w:sz w:val="24"/>
          <w:szCs w:val="24"/>
        </w:rPr>
        <w:t>CenterStage</w:t>
      </w:r>
      <w:proofErr w:type="spellEnd"/>
      <w:proofErr w:type="gramEnd"/>
      <w:r>
        <w:rPr>
          <w:rFonts w:asciiTheme="minorHAnsi" w:hAnsiTheme="minorHAnsi" w:cstheme="minorHAnsi"/>
          <w:sz w:val="24"/>
          <w:szCs w:val="24"/>
        </w:rPr>
        <w:t xml:space="preserve">! for </w:t>
      </w:r>
      <w:r w:rsidR="0059523D">
        <w:rPr>
          <w:rFonts w:asciiTheme="minorHAnsi" w:hAnsiTheme="minorHAnsi" w:cstheme="minorHAnsi"/>
          <w:sz w:val="24"/>
          <w:szCs w:val="24"/>
        </w:rPr>
        <w:t>2021-2022</w:t>
      </w:r>
      <w:r>
        <w:rPr>
          <w:rFonts w:asciiTheme="minorHAnsi" w:hAnsiTheme="minorHAnsi" w:cstheme="minorHAnsi"/>
          <w:sz w:val="24"/>
          <w:szCs w:val="24"/>
        </w:rPr>
        <w:t>.</w:t>
      </w:r>
    </w:p>
    <w:p w:rsidR="006404ED" w:rsidRDefault="006404ED" w:rsidP="00AE7D23">
      <w:pPr>
        <w:rPr>
          <w:rFonts w:asciiTheme="minorHAnsi" w:hAnsiTheme="minorHAnsi" w:cstheme="minorHAnsi"/>
          <w:sz w:val="24"/>
          <w:szCs w:val="24"/>
        </w:rPr>
      </w:pPr>
      <w:r>
        <w:rPr>
          <w:rFonts w:asciiTheme="minorHAnsi" w:hAnsiTheme="minorHAnsi" w:cstheme="minorHAnsi"/>
          <w:sz w:val="24"/>
          <w:szCs w:val="24"/>
        </w:rPr>
        <w:t>student name - printed</w:t>
      </w:r>
    </w:p>
    <w:p w:rsidR="006404ED" w:rsidRDefault="006404ED" w:rsidP="00AE7D23">
      <w:pPr>
        <w:rPr>
          <w:rFonts w:asciiTheme="minorHAnsi" w:hAnsiTheme="minorHAnsi" w:cstheme="minorHAnsi"/>
          <w:sz w:val="24"/>
          <w:szCs w:val="24"/>
        </w:rPr>
      </w:pPr>
    </w:p>
    <w:p w:rsidR="00CA697A" w:rsidRDefault="00CA697A" w:rsidP="00AE7D23">
      <w:pPr>
        <w:rPr>
          <w:rFonts w:asciiTheme="minorHAnsi" w:hAnsiTheme="minorHAnsi" w:cstheme="minorHAnsi"/>
          <w:sz w:val="24"/>
          <w:szCs w:val="24"/>
        </w:rPr>
      </w:pPr>
    </w:p>
    <w:p w:rsidR="00AE7D23" w:rsidRDefault="006404ED" w:rsidP="00AE7D23">
      <w:pPr>
        <w:rPr>
          <w:rFonts w:asciiTheme="minorHAnsi" w:hAnsiTheme="minorHAnsi" w:cstheme="minorHAnsi"/>
          <w:sz w:val="24"/>
          <w:szCs w:val="24"/>
        </w:rPr>
      </w:pPr>
      <w:r>
        <w:rPr>
          <w:rFonts w:asciiTheme="minorHAnsi" w:hAnsiTheme="minorHAnsi" w:cstheme="minorHAnsi"/>
          <w:sz w:val="24"/>
          <w:szCs w:val="24"/>
        </w:rPr>
        <w:t xml:space="preserve">_________________________________ </w:t>
      </w:r>
      <w:r>
        <w:rPr>
          <w:rFonts w:asciiTheme="minorHAnsi" w:hAnsiTheme="minorHAnsi" w:cstheme="minorHAnsi"/>
          <w:sz w:val="24"/>
          <w:szCs w:val="24"/>
        </w:rPr>
        <w:tab/>
      </w:r>
      <w:r>
        <w:rPr>
          <w:rFonts w:asciiTheme="minorHAnsi" w:hAnsiTheme="minorHAnsi" w:cstheme="minorHAnsi"/>
          <w:sz w:val="24"/>
          <w:szCs w:val="24"/>
        </w:rPr>
        <w:tab/>
        <w:t>___________________________________</w:t>
      </w:r>
    </w:p>
    <w:p w:rsidR="00AE7D23" w:rsidRDefault="00AE7D23" w:rsidP="00AE7D23">
      <w:pPr>
        <w:rPr>
          <w:rFonts w:asciiTheme="minorHAnsi" w:hAnsiTheme="minorHAnsi" w:cstheme="minorHAnsi"/>
          <w:sz w:val="24"/>
          <w:szCs w:val="24"/>
        </w:rPr>
      </w:pPr>
      <w:r>
        <w:rPr>
          <w:rFonts w:asciiTheme="minorHAnsi" w:hAnsiTheme="minorHAnsi" w:cstheme="minorHAnsi"/>
          <w:sz w:val="24"/>
          <w:szCs w:val="24"/>
        </w:rPr>
        <w:t>Parent/Guardian Signature</w:t>
      </w:r>
      <w:r w:rsidR="006404ED">
        <w:rPr>
          <w:rFonts w:asciiTheme="minorHAnsi" w:hAnsiTheme="minorHAnsi" w:cstheme="minorHAnsi"/>
          <w:sz w:val="24"/>
          <w:szCs w:val="24"/>
        </w:rPr>
        <w:tab/>
      </w:r>
      <w:r w:rsidR="006404ED">
        <w:rPr>
          <w:rFonts w:asciiTheme="minorHAnsi" w:hAnsiTheme="minorHAnsi" w:cstheme="minorHAnsi"/>
          <w:sz w:val="24"/>
          <w:szCs w:val="24"/>
        </w:rPr>
        <w:tab/>
      </w:r>
      <w:r w:rsidR="006404ED">
        <w:rPr>
          <w:rFonts w:asciiTheme="minorHAnsi" w:hAnsiTheme="minorHAnsi" w:cstheme="minorHAnsi"/>
          <w:sz w:val="24"/>
          <w:szCs w:val="24"/>
        </w:rPr>
        <w:tab/>
      </w:r>
      <w:r w:rsidR="006404ED">
        <w:rPr>
          <w:rFonts w:asciiTheme="minorHAnsi" w:hAnsiTheme="minorHAnsi" w:cstheme="minorHAnsi"/>
          <w:sz w:val="24"/>
          <w:szCs w:val="24"/>
        </w:rPr>
        <w:tab/>
        <w:t>Student Signature</w:t>
      </w:r>
    </w:p>
    <w:p w:rsidR="00CA697A" w:rsidRDefault="00CA697A" w:rsidP="00AE7D23">
      <w:pPr>
        <w:rPr>
          <w:rFonts w:asciiTheme="minorHAnsi" w:hAnsiTheme="minorHAnsi" w:cstheme="minorHAnsi"/>
          <w:sz w:val="24"/>
          <w:szCs w:val="24"/>
        </w:rPr>
      </w:pPr>
    </w:p>
    <w:p w:rsidR="006404ED" w:rsidRDefault="006404ED" w:rsidP="006404ED">
      <w:pPr>
        <w:rPr>
          <w:rFonts w:asciiTheme="minorHAnsi" w:hAnsiTheme="minorHAnsi" w:cstheme="minorHAnsi"/>
          <w:sz w:val="24"/>
          <w:szCs w:val="24"/>
        </w:rPr>
      </w:pPr>
      <w:r>
        <w:rPr>
          <w:rFonts w:asciiTheme="minorHAnsi" w:hAnsiTheme="minorHAnsi" w:cstheme="minorHAnsi"/>
          <w:sz w:val="24"/>
          <w:szCs w:val="24"/>
        </w:rPr>
        <w:t xml:space="preserve">_________________________________ </w:t>
      </w:r>
      <w:r>
        <w:rPr>
          <w:rFonts w:asciiTheme="minorHAnsi" w:hAnsiTheme="minorHAnsi" w:cstheme="minorHAnsi"/>
          <w:sz w:val="24"/>
          <w:szCs w:val="24"/>
        </w:rPr>
        <w:tab/>
      </w:r>
      <w:r>
        <w:rPr>
          <w:rFonts w:asciiTheme="minorHAnsi" w:hAnsiTheme="minorHAnsi" w:cstheme="minorHAnsi"/>
          <w:sz w:val="24"/>
          <w:szCs w:val="24"/>
        </w:rPr>
        <w:tab/>
        <w:t>___________________________________</w:t>
      </w:r>
    </w:p>
    <w:p w:rsidR="00AE7D23" w:rsidRDefault="00AE7D23" w:rsidP="00AE7D23">
      <w:pPr>
        <w:rPr>
          <w:rFonts w:asciiTheme="minorHAnsi" w:hAnsiTheme="minorHAnsi" w:cstheme="minorHAnsi"/>
          <w:sz w:val="24"/>
          <w:szCs w:val="24"/>
        </w:rPr>
      </w:pPr>
      <w:r>
        <w:rPr>
          <w:rFonts w:asciiTheme="minorHAnsi" w:hAnsiTheme="minorHAnsi" w:cstheme="minorHAnsi"/>
          <w:sz w:val="24"/>
          <w:szCs w:val="24"/>
        </w:rPr>
        <w:t xml:space="preserve">Parent/Guardian Email </w:t>
      </w:r>
      <w:r w:rsidR="006404ED">
        <w:rPr>
          <w:rFonts w:asciiTheme="minorHAnsi" w:hAnsiTheme="minorHAnsi" w:cstheme="minorHAnsi"/>
          <w:sz w:val="24"/>
          <w:szCs w:val="24"/>
        </w:rPr>
        <w:tab/>
      </w:r>
      <w:r w:rsidR="006404ED">
        <w:rPr>
          <w:rFonts w:asciiTheme="minorHAnsi" w:hAnsiTheme="minorHAnsi" w:cstheme="minorHAnsi"/>
          <w:sz w:val="24"/>
          <w:szCs w:val="24"/>
        </w:rPr>
        <w:tab/>
      </w:r>
      <w:r w:rsidR="006404ED">
        <w:rPr>
          <w:rFonts w:asciiTheme="minorHAnsi" w:hAnsiTheme="minorHAnsi" w:cstheme="minorHAnsi"/>
          <w:sz w:val="24"/>
          <w:szCs w:val="24"/>
        </w:rPr>
        <w:tab/>
      </w:r>
      <w:r w:rsidR="006404ED">
        <w:rPr>
          <w:rFonts w:asciiTheme="minorHAnsi" w:hAnsiTheme="minorHAnsi" w:cstheme="minorHAnsi"/>
          <w:sz w:val="24"/>
          <w:szCs w:val="24"/>
        </w:rPr>
        <w:tab/>
        <w:t>Student Email</w:t>
      </w:r>
    </w:p>
    <w:p w:rsidR="00AE7D23" w:rsidRDefault="00AE7D23" w:rsidP="00AE7D23">
      <w:pPr>
        <w:rPr>
          <w:rFonts w:asciiTheme="minorHAnsi" w:hAnsiTheme="minorHAnsi" w:cstheme="minorHAnsi"/>
          <w:sz w:val="24"/>
          <w:szCs w:val="24"/>
        </w:rPr>
      </w:pPr>
    </w:p>
    <w:p w:rsidR="000B4AFA" w:rsidRPr="00681347" w:rsidRDefault="000B4AFA" w:rsidP="00AE7D23">
      <w:pPr>
        <w:rPr>
          <w:rFonts w:asciiTheme="minorHAnsi" w:hAnsiTheme="minorHAnsi" w:cstheme="minorHAnsi"/>
          <w:sz w:val="24"/>
          <w:szCs w:val="24"/>
        </w:rPr>
        <w:sectPr w:rsidR="000B4AFA" w:rsidRPr="00681347" w:rsidSect="00CA697A">
          <w:headerReference w:type="default" r:id="rId19"/>
          <w:footerReference w:type="default" r:id="rId20"/>
          <w:type w:val="continuous"/>
          <w:pgSz w:w="12240" w:h="15840"/>
          <w:pgMar w:top="1008" w:right="1008" w:bottom="1008" w:left="1008" w:header="720" w:footer="720" w:gutter="0"/>
          <w:cols w:space="288"/>
          <w:docGrid w:linePitch="360"/>
        </w:sectPr>
      </w:pPr>
    </w:p>
    <w:p w:rsidR="000B4AFA" w:rsidRPr="0055557B" w:rsidRDefault="000B4AFA" w:rsidP="0055557B">
      <w:pPr>
        <w:pStyle w:val="NoSpacing"/>
        <w:contextualSpacing/>
        <w:rPr>
          <w:rFonts w:asciiTheme="minorHAnsi" w:hAnsiTheme="minorHAnsi" w:cstheme="minorHAnsi"/>
          <w:sz w:val="24"/>
          <w:szCs w:val="24"/>
        </w:rPr>
        <w:sectPr w:rsidR="000B4AFA" w:rsidRPr="0055557B" w:rsidSect="00CA697A">
          <w:type w:val="continuous"/>
          <w:pgSz w:w="12240" w:h="15840"/>
          <w:pgMar w:top="1008" w:right="1008" w:bottom="1008" w:left="1008" w:header="720" w:footer="720" w:gutter="0"/>
          <w:cols w:num="2" w:space="288"/>
          <w:docGrid w:linePitch="360"/>
        </w:sectPr>
      </w:pPr>
    </w:p>
    <w:p w:rsidR="007E15A0" w:rsidRDefault="007E15A0" w:rsidP="007E15A0">
      <w:pPr>
        <w:jc w:val="center"/>
        <w:rPr>
          <w:rFonts w:asciiTheme="minorHAnsi" w:hAnsiTheme="minorHAnsi"/>
          <w:b/>
          <w:i/>
          <w:sz w:val="24"/>
          <w:szCs w:val="24"/>
        </w:rPr>
      </w:pPr>
    </w:p>
    <w:p w:rsidR="006404ED" w:rsidRDefault="006404ED" w:rsidP="007E15A0">
      <w:pPr>
        <w:jc w:val="center"/>
        <w:rPr>
          <w:rFonts w:asciiTheme="minorHAnsi" w:hAnsiTheme="minorHAnsi"/>
          <w:b/>
          <w:i/>
          <w:sz w:val="24"/>
          <w:szCs w:val="24"/>
        </w:rPr>
      </w:pPr>
    </w:p>
    <w:p w:rsidR="006404ED" w:rsidRDefault="006404ED" w:rsidP="007E15A0">
      <w:pPr>
        <w:jc w:val="center"/>
        <w:rPr>
          <w:rFonts w:asciiTheme="minorHAnsi" w:hAnsiTheme="minorHAnsi"/>
          <w:b/>
          <w:i/>
          <w:sz w:val="24"/>
          <w:szCs w:val="24"/>
        </w:rPr>
      </w:pPr>
    </w:p>
    <w:p w:rsidR="006404ED" w:rsidRDefault="006404ED" w:rsidP="007E15A0">
      <w:pPr>
        <w:jc w:val="center"/>
        <w:rPr>
          <w:rFonts w:asciiTheme="minorHAnsi" w:hAnsiTheme="minorHAnsi"/>
          <w:b/>
          <w:i/>
          <w:sz w:val="24"/>
          <w:szCs w:val="24"/>
        </w:rPr>
      </w:pPr>
    </w:p>
    <w:p w:rsidR="006404ED" w:rsidRDefault="006404ED" w:rsidP="007E15A0">
      <w:pPr>
        <w:jc w:val="center"/>
        <w:rPr>
          <w:rFonts w:asciiTheme="minorHAnsi" w:hAnsiTheme="minorHAnsi"/>
          <w:b/>
          <w:i/>
          <w:sz w:val="24"/>
          <w:szCs w:val="24"/>
        </w:rPr>
      </w:pPr>
    </w:p>
    <w:p w:rsidR="006404ED" w:rsidRDefault="006404ED" w:rsidP="007E15A0">
      <w:pPr>
        <w:jc w:val="center"/>
        <w:rPr>
          <w:rFonts w:asciiTheme="minorHAnsi" w:hAnsiTheme="minorHAnsi"/>
          <w:b/>
          <w:i/>
          <w:sz w:val="24"/>
          <w:szCs w:val="24"/>
        </w:rPr>
      </w:pPr>
    </w:p>
    <w:p w:rsidR="006404ED" w:rsidRDefault="006404ED" w:rsidP="007E15A0">
      <w:pPr>
        <w:jc w:val="center"/>
        <w:rPr>
          <w:rFonts w:asciiTheme="minorHAnsi" w:hAnsiTheme="minorHAnsi"/>
          <w:b/>
          <w:i/>
          <w:sz w:val="24"/>
          <w:szCs w:val="24"/>
        </w:rPr>
      </w:pPr>
    </w:p>
    <w:p w:rsidR="006404ED" w:rsidRDefault="006404ED" w:rsidP="007E15A0">
      <w:pPr>
        <w:jc w:val="center"/>
        <w:rPr>
          <w:rFonts w:asciiTheme="minorHAnsi" w:hAnsiTheme="minorHAnsi"/>
          <w:b/>
          <w:i/>
          <w:sz w:val="24"/>
          <w:szCs w:val="24"/>
        </w:rPr>
      </w:pPr>
    </w:p>
    <w:p w:rsidR="006404ED" w:rsidRDefault="006404ED" w:rsidP="007E15A0">
      <w:pPr>
        <w:jc w:val="center"/>
        <w:rPr>
          <w:rFonts w:asciiTheme="minorHAnsi" w:hAnsiTheme="minorHAnsi"/>
          <w:b/>
          <w:i/>
          <w:sz w:val="24"/>
          <w:szCs w:val="24"/>
        </w:rPr>
      </w:pPr>
    </w:p>
    <w:p w:rsidR="006404ED" w:rsidRDefault="006404ED" w:rsidP="007E15A0">
      <w:pPr>
        <w:jc w:val="center"/>
        <w:rPr>
          <w:rFonts w:asciiTheme="minorHAnsi" w:hAnsiTheme="minorHAnsi"/>
          <w:b/>
          <w:i/>
          <w:sz w:val="24"/>
          <w:szCs w:val="24"/>
        </w:rPr>
      </w:pPr>
    </w:p>
    <w:p w:rsidR="006404ED" w:rsidRDefault="006404ED" w:rsidP="007E15A0">
      <w:pPr>
        <w:jc w:val="center"/>
        <w:rPr>
          <w:rFonts w:asciiTheme="minorHAnsi" w:hAnsiTheme="minorHAnsi"/>
          <w:b/>
          <w:i/>
          <w:sz w:val="24"/>
          <w:szCs w:val="24"/>
        </w:rPr>
      </w:pPr>
    </w:p>
    <w:p w:rsidR="006404ED" w:rsidRDefault="006404ED" w:rsidP="007E15A0">
      <w:pPr>
        <w:jc w:val="center"/>
        <w:rPr>
          <w:rFonts w:asciiTheme="minorHAnsi" w:hAnsiTheme="minorHAnsi"/>
          <w:b/>
          <w:i/>
          <w:sz w:val="24"/>
          <w:szCs w:val="24"/>
        </w:rPr>
      </w:pPr>
    </w:p>
    <w:p w:rsidR="006404ED" w:rsidRDefault="006404ED" w:rsidP="007E15A0">
      <w:pPr>
        <w:jc w:val="center"/>
        <w:rPr>
          <w:rFonts w:asciiTheme="minorHAnsi" w:hAnsiTheme="minorHAnsi"/>
          <w:b/>
          <w:i/>
          <w:sz w:val="24"/>
          <w:szCs w:val="24"/>
        </w:rPr>
      </w:pPr>
    </w:p>
    <w:p w:rsidR="006404ED" w:rsidRDefault="006404ED" w:rsidP="007E15A0">
      <w:pPr>
        <w:jc w:val="center"/>
        <w:rPr>
          <w:rFonts w:asciiTheme="minorHAnsi" w:hAnsiTheme="minorHAnsi"/>
          <w:b/>
          <w:i/>
          <w:sz w:val="24"/>
          <w:szCs w:val="24"/>
        </w:rPr>
      </w:pPr>
    </w:p>
    <w:p w:rsidR="006404ED" w:rsidRDefault="006404ED" w:rsidP="007E15A0">
      <w:pPr>
        <w:jc w:val="center"/>
        <w:rPr>
          <w:rFonts w:asciiTheme="minorHAnsi" w:hAnsiTheme="minorHAnsi"/>
          <w:b/>
          <w:i/>
          <w:sz w:val="24"/>
          <w:szCs w:val="24"/>
        </w:rPr>
      </w:pPr>
    </w:p>
    <w:p w:rsidR="006404ED" w:rsidRDefault="006404ED" w:rsidP="007E15A0">
      <w:pPr>
        <w:jc w:val="center"/>
        <w:rPr>
          <w:rFonts w:asciiTheme="minorHAnsi" w:hAnsiTheme="minorHAnsi"/>
          <w:b/>
          <w:i/>
          <w:sz w:val="24"/>
          <w:szCs w:val="24"/>
        </w:rPr>
      </w:pPr>
    </w:p>
    <w:p w:rsidR="006404ED" w:rsidRDefault="006404ED" w:rsidP="007E15A0">
      <w:pPr>
        <w:jc w:val="center"/>
        <w:rPr>
          <w:rFonts w:asciiTheme="minorHAnsi" w:hAnsiTheme="minorHAnsi"/>
          <w:b/>
          <w:i/>
          <w:sz w:val="24"/>
          <w:szCs w:val="24"/>
        </w:rPr>
      </w:pPr>
    </w:p>
    <w:p w:rsidR="006404ED" w:rsidRDefault="006404ED" w:rsidP="007E15A0">
      <w:pPr>
        <w:jc w:val="center"/>
        <w:rPr>
          <w:rFonts w:asciiTheme="minorHAnsi" w:hAnsiTheme="minorHAnsi"/>
          <w:b/>
          <w:i/>
          <w:sz w:val="24"/>
          <w:szCs w:val="24"/>
        </w:rPr>
      </w:pPr>
    </w:p>
    <w:p w:rsidR="006404ED" w:rsidRDefault="006404ED" w:rsidP="007E15A0">
      <w:pPr>
        <w:jc w:val="center"/>
        <w:rPr>
          <w:rFonts w:asciiTheme="minorHAnsi" w:hAnsiTheme="minorHAnsi"/>
          <w:b/>
          <w:i/>
          <w:sz w:val="24"/>
          <w:szCs w:val="24"/>
        </w:rPr>
      </w:pPr>
    </w:p>
    <w:p w:rsidR="006404ED" w:rsidRDefault="006404ED" w:rsidP="007E15A0">
      <w:pPr>
        <w:jc w:val="center"/>
        <w:rPr>
          <w:rFonts w:asciiTheme="minorHAnsi" w:hAnsiTheme="minorHAnsi"/>
          <w:b/>
          <w:i/>
          <w:sz w:val="24"/>
          <w:szCs w:val="24"/>
        </w:rPr>
      </w:pPr>
    </w:p>
    <w:p w:rsidR="006404ED" w:rsidRDefault="006404ED" w:rsidP="007E15A0">
      <w:pPr>
        <w:jc w:val="center"/>
        <w:rPr>
          <w:rFonts w:asciiTheme="minorHAnsi" w:hAnsiTheme="minorHAnsi"/>
          <w:b/>
          <w:i/>
          <w:sz w:val="24"/>
          <w:szCs w:val="24"/>
        </w:rPr>
      </w:pPr>
    </w:p>
    <w:p w:rsidR="006404ED" w:rsidRDefault="006404ED" w:rsidP="007E15A0">
      <w:pPr>
        <w:jc w:val="center"/>
        <w:rPr>
          <w:rFonts w:asciiTheme="minorHAnsi" w:hAnsiTheme="minorHAnsi"/>
          <w:b/>
          <w:i/>
          <w:sz w:val="24"/>
          <w:szCs w:val="24"/>
        </w:rPr>
      </w:pPr>
    </w:p>
    <w:p w:rsidR="006404ED" w:rsidRDefault="006404ED" w:rsidP="007E15A0">
      <w:pPr>
        <w:jc w:val="center"/>
        <w:rPr>
          <w:rFonts w:asciiTheme="minorHAnsi" w:hAnsiTheme="minorHAnsi"/>
          <w:b/>
          <w:i/>
          <w:sz w:val="24"/>
          <w:szCs w:val="24"/>
        </w:rPr>
      </w:pPr>
    </w:p>
    <w:p w:rsidR="006404ED" w:rsidRDefault="006404ED" w:rsidP="007E15A0">
      <w:pPr>
        <w:jc w:val="center"/>
        <w:rPr>
          <w:rFonts w:asciiTheme="minorHAnsi" w:hAnsiTheme="minorHAnsi"/>
          <w:b/>
          <w:i/>
          <w:sz w:val="24"/>
          <w:szCs w:val="24"/>
        </w:rPr>
      </w:pPr>
    </w:p>
    <w:p w:rsidR="006404ED" w:rsidRDefault="006404ED" w:rsidP="007E15A0">
      <w:pPr>
        <w:jc w:val="center"/>
        <w:rPr>
          <w:rFonts w:asciiTheme="minorHAnsi" w:hAnsiTheme="minorHAnsi"/>
          <w:b/>
          <w:i/>
          <w:sz w:val="24"/>
          <w:szCs w:val="24"/>
        </w:rPr>
      </w:pPr>
    </w:p>
    <w:p w:rsidR="00E3057D" w:rsidRPr="005F1A26" w:rsidRDefault="00E3057D" w:rsidP="008E4DE8">
      <w:pPr>
        <w:rPr>
          <w:rFonts w:asciiTheme="minorHAnsi" w:hAnsiTheme="minorHAnsi"/>
          <w:b/>
          <w:sz w:val="28"/>
          <w:szCs w:val="28"/>
        </w:rPr>
      </w:pPr>
    </w:p>
    <w:p w:rsidR="00CA697A" w:rsidRDefault="00CA697A" w:rsidP="00E3057D">
      <w:pPr>
        <w:jc w:val="center"/>
        <w:rPr>
          <w:rFonts w:asciiTheme="minorHAnsi" w:hAnsiTheme="minorHAnsi"/>
          <w:b/>
          <w:sz w:val="26"/>
          <w:szCs w:val="26"/>
        </w:rPr>
      </w:pPr>
    </w:p>
    <w:p w:rsidR="00E3057D" w:rsidRPr="00A85D66" w:rsidRDefault="00E3057D" w:rsidP="00E3057D">
      <w:pPr>
        <w:jc w:val="center"/>
        <w:rPr>
          <w:rFonts w:asciiTheme="minorHAnsi" w:hAnsiTheme="minorHAnsi"/>
          <w:b/>
          <w:sz w:val="26"/>
          <w:szCs w:val="26"/>
        </w:rPr>
      </w:pPr>
      <w:r w:rsidRPr="00A85D66">
        <w:rPr>
          <w:rFonts w:asciiTheme="minorHAnsi" w:hAnsiTheme="minorHAnsi"/>
          <w:b/>
          <w:sz w:val="26"/>
          <w:szCs w:val="26"/>
        </w:rPr>
        <w:t xml:space="preserve">Please </w:t>
      </w:r>
      <w:r w:rsidR="00BC0EEB">
        <w:rPr>
          <w:rFonts w:asciiTheme="minorHAnsi" w:hAnsiTheme="minorHAnsi"/>
          <w:b/>
          <w:sz w:val="26"/>
          <w:szCs w:val="26"/>
        </w:rPr>
        <w:t>bring this completed form when you</w:t>
      </w:r>
      <w:r w:rsidR="00CD109F">
        <w:rPr>
          <w:rFonts w:asciiTheme="minorHAnsi" w:hAnsiTheme="minorHAnsi"/>
          <w:b/>
          <w:sz w:val="26"/>
          <w:szCs w:val="26"/>
        </w:rPr>
        <w:t xml:space="preserve"> come to your audition along with three audition rubrics for the judges with the top section completed on all three sheets.</w:t>
      </w:r>
    </w:p>
    <w:p w:rsidR="00E3057D" w:rsidRPr="005F1A26" w:rsidRDefault="00E3057D" w:rsidP="00E3057D">
      <w:pPr>
        <w:jc w:val="both"/>
        <w:rPr>
          <w:rFonts w:asciiTheme="minorHAnsi" w:hAnsiTheme="minorHAnsi"/>
          <w:b/>
          <w:sz w:val="28"/>
          <w:szCs w:val="28"/>
        </w:rPr>
      </w:pPr>
    </w:p>
    <w:p w:rsidR="00E3057D" w:rsidRPr="005F1A26" w:rsidRDefault="00E3057D" w:rsidP="00E3057D">
      <w:pPr>
        <w:jc w:val="both"/>
        <w:rPr>
          <w:rFonts w:asciiTheme="minorHAnsi" w:hAnsiTheme="minorHAnsi"/>
          <w:b/>
          <w:sz w:val="24"/>
          <w:szCs w:val="24"/>
        </w:rPr>
      </w:pPr>
      <w:r w:rsidRPr="005F1A26">
        <w:rPr>
          <w:rFonts w:asciiTheme="minorHAnsi" w:hAnsiTheme="minorHAnsi"/>
          <w:b/>
          <w:sz w:val="24"/>
          <w:szCs w:val="24"/>
        </w:rPr>
        <w:t>Student Name: ____________________________________________</w:t>
      </w:r>
    </w:p>
    <w:p w:rsidR="00E3057D" w:rsidRPr="005F1A26" w:rsidRDefault="00E3057D" w:rsidP="00E3057D">
      <w:pPr>
        <w:jc w:val="both"/>
        <w:rPr>
          <w:rFonts w:asciiTheme="minorHAnsi" w:hAnsiTheme="minorHAnsi"/>
          <w:b/>
          <w:sz w:val="24"/>
          <w:szCs w:val="24"/>
        </w:rPr>
      </w:pPr>
    </w:p>
    <w:p w:rsidR="00E3057D" w:rsidRPr="00295665" w:rsidRDefault="00E3057D" w:rsidP="00E3057D">
      <w:pPr>
        <w:jc w:val="both"/>
        <w:rPr>
          <w:rFonts w:asciiTheme="minorHAnsi" w:hAnsiTheme="minorHAnsi"/>
          <w:sz w:val="24"/>
          <w:szCs w:val="24"/>
        </w:rPr>
      </w:pPr>
      <w:r w:rsidRPr="00295665">
        <w:rPr>
          <w:rFonts w:asciiTheme="minorHAnsi" w:hAnsiTheme="minorHAnsi"/>
          <w:sz w:val="24"/>
          <w:szCs w:val="24"/>
        </w:rPr>
        <w:t>T-shirt size</w:t>
      </w:r>
      <w:r w:rsidR="00A85D66">
        <w:rPr>
          <w:rFonts w:asciiTheme="minorHAnsi" w:hAnsiTheme="minorHAnsi"/>
          <w:sz w:val="24"/>
          <w:szCs w:val="24"/>
        </w:rPr>
        <w:t xml:space="preserve"> for polo</w:t>
      </w:r>
      <w:r w:rsidRPr="00295665">
        <w:rPr>
          <w:rFonts w:asciiTheme="minorHAnsi" w:hAnsiTheme="minorHAnsi"/>
          <w:sz w:val="24"/>
          <w:szCs w:val="24"/>
        </w:rPr>
        <w:t xml:space="preserve">:  (circle one)   </w:t>
      </w:r>
      <w:r w:rsidRPr="00295665">
        <w:rPr>
          <w:rFonts w:asciiTheme="minorHAnsi" w:hAnsiTheme="minorHAnsi"/>
          <w:sz w:val="24"/>
          <w:szCs w:val="24"/>
        </w:rPr>
        <w:tab/>
        <w:t>S</w:t>
      </w:r>
      <w:r w:rsidRPr="00295665">
        <w:rPr>
          <w:rFonts w:asciiTheme="minorHAnsi" w:hAnsiTheme="minorHAnsi"/>
          <w:sz w:val="24"/>
          <w:szCs w:val="24"/>
        </w:rPr>
        <w:tab/>
        <w:t>M</w:t>
      </w:r>
      <w:r w:rsidRPr="00295665">
        <w:rPr>
          <w:rFonts w:asciiTheme="minorHAnsi" w:hAnsiTheme="minorHAnsi"/>
          <w:sz w:val="24"/>
          <w:szCs w:val="24"/>
        </w:rPr>
        <w:tab/>
        <w:t>L</w:t>
      </w:r>
      <w:r w:rsidRPr="00295665">
        <w:rPr>
          <w:rFonts w:asciiTheme="minorHAnsi" w:hAnsiTheme="minorHAnsi"/>
          <w:sz w:val="24"/>
          <w:szCs w:val="24"/>
        </w:rPr>
        <w:tab/>
        <w:t xml:space="preserve">XL </w:t>
      </w:r>
      <w:r w:rsidRPr="00295665">
        <w:rPr>
          <w:rFonts w:asciiTheme="minorHAnsi" w:hAnsiTheme="minorHAnsi"/>
          <w:sz w:val="24"/>
          <w:szCs w:val="24"/>
        </w:rPr>
        <w:tab/>
        <w:t>XXL</w:t>
      </w:r>
      <w:r w:rsidRPr="00295665">
        <w:rPr>
          <w:rFonts w:asciiTheme="minorHAnsi" w:hAnsiTheme="minorHAnsi"/>
          <w:sz w:val="24"/>
          <w:szCs w:val="24"/>
        </w:rPr>
        <w:tab/>
        <w:t>(adult sizes only)</w:t>
      </w:r>
    </w:p>
    <w:p w:rsidR="00E3057D" w:rsidRPr="00295665" w:rsidRDefault="00E3057D" w:rsidP="00E3057D">
      <w:pPr>
        <w:jc w:val="both"/>
        <w:rPr>
          <w:rFonts w:asciiTheme="minorHAnsi" w:hAnsiTheme="minorHAnsi"/>
          <w:sz w:val="24"/>
          <w:szCs w:val="24"/>
        </w:rPr>
      </w:pPr>
    </w:p>
    <w:p w:rsidR="00E3057D" w:rsidRPr="00295665" w:rsidRDefault="00E3057D" w:rsidP="00E3057D">
      <w:pPr>
        <w:jc w:val="both"/>
        <w:rPr>
          <w:rFonts w:asciiTheme="minorHAnsi" w:hAnsiTheme="minorHAnsi"/>
          <w:sz w:val="24"/>
          <w:szCs w:val="24"/>
        </w:rPr>
      </w:pPr>
      <w:r w:rsidRPr="00295665">
        <w:rPr>
          <w:rFonts w:asciiTheme="minorHAnsi" w:hAnsiTheme="minorHAnsi"/>
          <w:sz w:val="24"/>
          <w:szCs w:val="24"/>
        </w:rPr>
        <w:t>Parent Name:  _____________________________________________</w:t>
      </w:r>
    </w:p>
    <w:p w:rsidR="00E3057D" w:rsidRPr="00295665" w:rsidRDefault="00E3057D" w:rsidP="00E3057D">
      <w:pPr>
        <w:jc w:val="both"/>
        <w:rPr>
          <w:rFonts w:asciiTheme="minorHAnsi" w:hAnsiTheme="minorHAnsi"/>
          <w:sz w:val="24"/>
          <w:szCs w:val="24"/>
        </w:rPr>
      </w:pPr>
    </w:p>
    <w:p w:rsidR="00E3057D" w:rsidRPr="00295665" w:rsidRDefault="00E3057D" w:rsidP="00E3057D">
      <w:pPr>
        <w:jc w:val="both"/>
        <w:rPr>
          <w:rFonts w:asciiTheme="minorHAnsi" w:hAnsiTheme="minorHAnsi"/>
          <w:sz w:val="24"/>
          <w:szCs w:val="24"/>
        </w:rPr>
      </w:pPr>
      <w:r w:rsidRPr="00295665">
        <w:rPr>
          <w:rFonts w:asciiTheme="minorHAnsi" w:hAnsiTheme="minorHAnsi"/>
          <w:sz w:val="24"/>
          <w:szCs w:val="24"/>
        </w:rPr>
        <w:t>Parent Email (PRINT CLEARLY):  _____________________________________________</w:t>
      </w:r>
    </w:p>
    <w:p w:rsidR="00E3057D" w:rsidRPr="00295665" w:rsidRDefault="00E3057D" w:rsidP="00E3057D">
      <w:pPr>
        <w:jc w:val="both"/>
        <w:rPr>
          <w:rFonts w:asciiTheme="minorHAnsi" w:hAnsiTheme="minorHAnsi"/>
          <w:sz w:val="24"/>
          <w:szCs w:val="24"/>
        </w:rPr>
      </w:pPr>
    </w:p>
    <w:p w:rsidR="00E3057D" w:rsidRPr="00295665" w:rsidRDefault="00E3057D" w:rsidP="00E3057D">
      <w:pPr>
        <w:jc w:val="both"/>
        <w:rPr>
          <w:rFonts w:asciiTheme="minorHAnsi" w:hAnsiTheme="minorHAnsi"/>
          <w:sz w:val="24"/>
          <w:szCs w:val="24"/>
        </w:rPr>
      </w:pPr>
      <w:r w:rsidRPr="00295665">
        <w:rPr>
          <w:rFonts w:asciiTheme="minorHAnsi" w:hAnsiTheme="minorHAnsi"/>
          <w:sz w:val="24"/>
          <w:szCs w:val="24"/>
        </w:rPr>
        <w:t>Parent Phone Number:  ______________________________________</w:t>
      </w:r>
    </w:p>
    <w:p w:rsidR="00E3057D" w:rsidRPr="00295665" w:rsidRDefault="00E3057D" w:rsidP="00E3057D">
      <w:pPr>
        <w:jc w:val="both"/>
        <w:rPr>
          <w:rFonts w:asciiTheme="minorHAnsi" w:hAnsiTheme="minorHAnsi"/>
          <w:sz w:val="24"/>
          <w:szCs w:val="24"/>
        </w:rPr>
      </w:pPr>
    </w:p>
    <w:p w:rsidR="00E3057D" w:rsidRPr="005F1A26" w:rsidRDefault="00E3057D" w:rsidP="00E3057D">
      <w:pPr>
        <w:jc w:val="both"/>
        <w:rPr>
          <w:rFonts w:asciiTheme="minorHAnsi" w:hAnsiTheme="minorHAnsi"/>
          <w:b/>
          <w:sz w:val="24"/>
          <w:szCs w:val="24"/>
        </w:rPr>
      </w:pPr>
      <w:r w:rsidRPr="005F1A26">
        <w:rPr>
          <w:rFonts w:asciiTheme="minorHAnsi" w:hAnsiTheme="minorHAnsi"/>
          <w:b/>
          <w:sz w:val="24"/>
          <w:szCs w:val="24"/>
        </w:rPr>
        <w:t>Answer the following questions:</w:t>
      </w:r>
    </w:p>
    <w:p w:rsidR="00E3057D" w:rsidRPr="005F1A26" w:rsidRDefault="00E3057D" w:rsidP="00E3057D">
      <w:pPr>
        <w:jc w:val="both"/>
        <w:rPr>
          <w:rFonts w:asciiTheme="minorHAnsi" w:hAnsiTheme="minorHAnsi"/>
          <w:b/>
          <w:sz w:val="24"/>
          <w:szCs w:val="24"/>
        </w:rPr>
      </w:pPr>
    </w:p>
    <w:p w:rsidR="00E3057D" w:rsidRPr="00295665" w:rsidRDefault="00E3057D" w:rsidP="00E3057D">
      <w:pPr>
        <w:jc w:val="both"/>
        <w:rPr>
          <w:rFonts w:asciiTheme="minorHAnsi" w:hAnsiTheme="minorHAnsi"/>
          <w:sz w:val="24"/>
          <w:szCs w:val="24"/>
        </w:rPr>
      </w:pPr>
      <w:r w:rsidRPr="00295665">
        <w:rPr>
          <w:rFonts w:asciiTheme="minorHAnsi" w:hAnsiTheme="minorHAnsi"/>
          <w:sz w:val="24"/>
          <w:szCs w:val="24"/>
        </w:rPr>
        <w:t>1.  Why do you want to be in CenterStage?</w:t>
      </w:r>
    </w:p>
    <w:p w:rsidR="00E3057D" w:rsidRDefault="00E3057D" w:rsidP="00E3057D">
      <w:pPr>
        <w:jc w:val="both"/>
        <w:rPr>
          <w:rFonts w:asciiTheme="minorHAnsi" w:hAnsiTheme="minorHAnsi"/>
          <w:sz w:val="24"/>
          <w:szCs w:val="24"/>
        </w:rPr>
      </w:pPr>
    </w:p>
    <w:p w:rsidR="007E15A0" w:rsidRDefault="007E15A0" w:rsidP="00E3057D">
      <w:pPr>
        <w:jc w:val="both"/>
        <w:rPr>
          <w:rFonts w:asciiTheme="minorHAnsi" w:hAnsiTheme="minorHAnsi"/>
          <w:sz w:val="24"/>
          <w:szCs w:val="24"/>
        </w:rPr>
      </w:pPr>
    </w:p>
    <w:p w:rsidR="006404ED" w:rsidRPr="00295665" w:rsidRDefault="006404ED" w:rsidP="00E3057D">
      <w:pPr>
        <w:jc w:val="both"/>
        <w:rPr>
          <w:rFonts w:asciiTheme="minorHAnsi" w:hAnsiTheme="minorHAnsi"/>
          <w:sz w:val="24"/>
          <w:szCs w:val="24"/>
        </w:rPr>
      </w:pPr>
    </w:p>
    <w:p w:rsidR="00E3057D" w:rsidRPr="00295665" w:rsidRDefault="00E3057D" w:rsidP="00E3057D">
      <w:pPr>
        <w:jc w:val="both"/>
        <w:rPr>
          <w:rFonts w:asciiTheme="minorHAnsi" w:hAnsiTheme="minorHAnsi"/>
          <w:sz w:val="24"/>
          <w:szCs w:val="24"/>
        </w:rPr>
      </w:pPr>
    </w:p>
    <w:p w:rsidR="00E3057D" w:rsidRPr="00295665" w:rsidRDefault="00E3057D" w:rsidP="00E3057D">
      <w:pPr>
        <w:jc w:val="both"/>
        <w:rPr>
          <w:rFonts w:asciiTheme="minorHAnsi" w:hAnsiTheme="minorHAnsi"/>
          <w:sz w:val="24"/>
          <w:szCs w:val="24"/>
        </w:rPr>
      </w:pPr>
    </w:p>
    <w:p w:rsidR="00E3057D" w:rsidRPr="00295665" w:rsidRDefault="00E3057D" w:rsidP="00E3057D">
      <w:pPr>
        <w:jc w:val="both"/>
        <w:rPr>
          <w:rFonts w:asciiTheme="minorHAnsi" w:hAnsiTheme="minorHAnsi"/>
          <w:sz w:val="24"/>
          <w:szCs w:val="24"/>
        </w:rPr>
      </w:pPr>
      <w:r w:rsidRPr="00295665">
        <w:rPr>
          <w:rFonts w:asciiTheme="minorHAnsi" w:hAnsiTheme="minorHAnsi"/>
          <w:sz w:val="24"/>
          <w:szCs w:val="24"/>
        </w:rPr>
        <w:t>2.  What other activities will</w:t>
      </w:r>
      <w:r w:rsidR="0055557B">
        <w:rPr>
          <w:rFonts w:asciiTheme="minorHAnsi" w:hAnsiTheme="minorHAnsi"/>
          <w:sz w:val="24"/>
          <w:szCs w:val="24"/>
        </w:rPr>
        <w:t xml:space="preserve"> you be involved in next year? </w:t>
      </w:r>
      <w:r w:rsidR="009B409C">
        <w:rPr>
          <w:rFonts w:asciiTheme="minorHAnsi" w:hAnsiTheme="minorHAnsi"/>
          <w:sz w:val="24"/>
          <w:szCs w:val="24"/>
        </w:rPr>
        <w:t xml:space="preserve">When do these activities practice/rehearse? </w:t>
      </w:r>
      <w:r w:rsidRPr="00295665">
        <w:rPr>
          <w:rFonts w:asciiTheme="minorHAnsi" w:hAnsiTheme="minorHAnsi"/>
          <w:sz w:val="24"/>
          <w:szCs w:val="24"/>
        </w:rPr>
        <w:t>(For example – cheerleading,</w:t>
      </w:r>
      <w:r w:rsidR="00A85D66">
        <w:rPr>
          <w:rFonts w:asciiTheme="minorHAnsi" w:hAnsiTheme="minorHAnsi"/>
          <w:sz w:val="24"/>
          <w:szCs w:val="24"/>
        </w:rPr>
        <w:t xml:space="preserve"> football, volleyball, track,</w:t>
      </w:r>
      <w:r w:rsidRPr="00295665">
        <w:rPr>
          <w:rFonts w:asciiTheme="minorHAnsi" w:hAnsiTheme="minorHAnsi"/>
          <w:sz w:val="24"/>
          <w:szCs w:val="24"/>
        </w:rPr>
        <w:t xml:space="preserve"> baseball, piano lessons, theatre, band</w:t>
      </w:r>
      <w:r w:rsidR="0055557B">
        <w:rPr>
          <w:rFonts w:asciiTheme="minorHAnsi" w:hAnsiTheme="minorHAnsi"/>
          <w:sz w:val="24"/>
          <w:szCs w:val="24"/>
        </w:rPr>
        <w:t>, orchestra, golf, soccer, musical</w:t>
      </w:r>
      <w:r w:rsidRPr="00295665">
        <w:rPr>
          <w:rFonts w:asciiTheme="minorHAnsi" w:hAnsiTheme="minorHAnsi"/>
          <w:sz w:val="24"/>
          <w:szCs w:val="24"/>
        </w:rPr>
        <w:t>)</w:t>
      </w:r>
    </w:p>
    <w:p w:rsidR="00E3057D" w:rsidRPr="00295665" w:rsidRDefault="00E3057D" w:rsidP="00E3057D">
      <w:pPr>
        <w:jc w:val="both"/>
        <w:rPr>
          <w:rFonts w:asciiTheme="minorHAnsi" w:hAnsiTheme="minorHAnsi"/>
          <w:sz w:val="24"/>
          <w:szCs w:val="24"/>
        </w:rPr>
      </w:pPr>
    </w:p>
    <w:p w:rsidR="00E3057D" w:rsidRDefault="00E3057D" w:rsidP="00E3057D">
      <w:pPr>
        <w:jc w:val="both"/>
        <w:rPr>
          <w:rFonts w:asciiTheme="minorHAnsi" w:hAnsiTheme="minorHAnsi"/>
          <w:sz w:val="24"/>
          <w:szCs w:val="24"/>
        </w:rPr>
      </w:pPr>
    </w:p>
    <w:p w:rsidR="007E15A0" w:rsidRDefault="007E15A0" w:rsidP="00E3057D">
      <w:pPr>
        <w:jc w:val="both"/>
        <w:rPr>
          <w:rFonts w:asciiTheme="minorHAnsi" w:hAnsiTheme="minorHAnsi"/>
          <w:sz w:val="24"/>
          <w:szCs w:val="24"/>
        </w:rPr>
      </w:pPr>
    </w:p>
    <w:p w:rsidR="006404ED" w:rsidRPr="00295665" w:rsidRDefault="006404ED" w:rsidP="00E3057D">
      <w:pPr>
        <w:jc w:val="both"/>
        <w:rPr>
          <w:rFonts w:asciiTheme="minorHAnsi" w:hAnsiTheme="minorHAnsi"/>
          <w:sz w:val="24"/>
          <w:szCs w:val="24"/>
        </w:rPr>
      </w:pPr>
    </w:p>
    <w:p w:rsidR="00E3057D" w:rsidRPr="00295665" w:rsidRDefault="00E3057D" w:rsidP="00E3057D">
      <w:pPr>
        <w:jc w:val="both"/>
        <w:rPr>
          <w:rFonts w:asciiTheme="minorHAnsi" w:hAnsiTheme="minorHAnsi"/>
          <w:sz w:val="24"/>
          <w:szCs w:val="24"/>
        </w:rPr>
      </w:pPr>
    </w:p>
    <w:p w:rsidR="00E3057D" w:rsidRPr="00295665" w:rsidRDefault="00E3057D" w:rsidP="00E3057D">
      <w:pPr>
        <w:jc w:val="both"/>
        <w:rPr>
          <w:rFonts w:asciiTheme="minorHAnsi" w:hAnsiTheme="minorHAnsi"/>
          <w:sz w:val="24"/>
          <w:szCs w:val="24"/>
        </w:rPr>
      </w:pPr>
      <w:r w:rsidRPr="00295665">
        <w:rPr>
          <w:rFonts w:asciiTheme="minorHAnsi" w:hAnsiTheme="minorHAnsi"/>
          <w:sz w:val="24"/>
          <w:szCs w:val="24"/>
        </w:rPr>
        <w:t xml:space="preserve">3.  Why would you be a valuable member of CenterStage?  </w:t>
      </w:r>
    </w:p>
    <w:p w:rsidR="00E3057D" w:rsidRDefault="00E3057D" w:rsidP="00E3057D">
      <w:pPr>
        <w:jc w:val="both"/>
        <w:rPr>
          <w:rFonts w:asciiTheme="minorHAnsi" w:hAnsiTheme="minorHAnsi"/>
          <w:sz w:val="24"/>
          <w:szCs w:val="24"/>
        </w:rPr>
      </w:pPr>
    </w:p>
    <w:p w:rsidR="00BC0EEB" w:rsidRDefault="00BC0EEB" w:rsidP="00E3057D">
      <w:pPr>
        <w:jc w:val="both"/>
        <w:rPr>
          <w:rFonts w:asciiTheme="minorHAnsi" w:hAnsiTheme="minorHAnsi"/>
          <w:sz w:val="24"/>
          <w:szCs w:val="24"/>
        </w:rPr>
      </w:pPr>
    </w:p>
    <w:p w:rsidR="00E3057D" w:rsidRDefault="00E3057D" w:rsidP="00E3057D">
      <w:pPr>
        <w:jc w:val="both"/>
        <w:rPr>
          <w:rFonts w:asciiTheme="minorHAnsi" w:hAnsiTheme="minorHAnsi"/>
          <w:b/>
          <w:sz w:val="24"/>
          <w:szCs w:val="24"/>
        </w:rPr>
      </w:pPr>
    </w:p>
    <w:p w:rsidR="006404ED" w:rsidRDefault="006404ED" w:rsidP="00E3057D">
      <w:pPr>
        <w:jc w:val="both"/>
        <w:rPr>
          <w:rFonts w:asciiTheme="minorHAnsi" w:hAnsiTheme="minorHAnsi"/>
          <w:b/>
          <w:sz w:val="24"/>
          <w:szCs w:val="24"/>
        </w:rPr>
      </w:pPr>
    </w:p>
    <w:p w:rsidR="006404ED" w:rsidRDefault="006404ED" w:rsidP="00E3057D">
      <w:pPr>
        <w:jc w:val="both"/>
        <w:rPr>
          <w:rFonts w:asciiTheme="minorHAnsi" w:hAnsiTheme="minorHAnsi"/>
          <w:b/>
          <w:sz w:val="24"/>
          <w:szCs w:val="24"/>
        </w:rPr>
      </w:pPr>
    </w:p>
    <w:p w:rsidR="006404ED" w:rsidRPr="005F1A26" w:rsidRDefault="006404ED" w:rsidP="00E3057D">
      <w:pPr>
        <w:jc w:val="both"/>
        <w:rPr>
          <w:rFonts w:asciiTheme="minorHAnsi" w:hAnsiTheme="minorHAnsi"/>
          <w:b/>
          <w:sz w:val="24"/>
          <w:szCs w:val="24"/>
        </w:rPr>
      </w:pPr>
    </w:p>
    <w:p w:rsidR="00E3057D" w:rsidRPr="00BC0EEB" w:rsidRDefault="00BC0EEB" w:rsidP="00E3057D">
      <w:pPr>
        <w:jc w:val="both"/>
        <w:rPr>
          <w:rFonts w:asciiTheme="minorHAnsi" w:hAnsiTheme="minorHAnsi"/>
          <w:sz w:val="24"/>
          <w:szCs w:val="24"/>
        </w:rPr>
      </w:pPr>
      <w:r w:rsidRPr="00BC0EEB">
        <w:rPr>
          <w:rFonts w:asciiTheme="minorHAnsi" w:hAnsiTheme="minorHAnsi"/>
          <w:sz w:val="24"/>
          <w:szCs w:val="24"/>
        </w:rPr>
        <w:t>4. How long have you been in choir? Are you involved in any other music activities or do you play any instruments?</w:t>
      </w:r>
    </w:p>
    <w:p w:rsidR="00E3057D" w:rsidRDefault="00E3057D" w:rsidP="00E3057D">
      <w:pPr>
        <w:jc w:val="both"/>
        <w:rPr>
          <w:rFonts w:asciiTheme="minorHAnsi" w:hAnsiTheme="minorHAnsi"/>
          <w:b/>
          <w:sz w:val="24"/>
          <w:szCs w:val="24"/>
        </w:rPr>
      </w:pPr>
    </w:p>
    <w:p w:rsidR="00674F7E" w:rsidRDefault="00674F7E" w:rsidP="00E3057D">
      <w:pPr>
        <w:jc w:val="both"/>
        <w:rPr>
          <w:rFonts w:asciiTheme="minorHAnsi" w:hAnsiTheme="minorHAnsi"/>
          <w:b/>
          <w:sz w:val="24"/>
          <w:szCs w:val="24"/>
        </w:rPr>
      </w:pPr>
    </w:p>
    <w:p w:rsidR="007E15A0" w:rsidRDefault="007E15A0" w:rsidP="00E3057D">
      <w:pPr>
        <w:jc w:val="both"/>
        <w:rPr>
          <w:rFonts w:asciiTheme="minorHAnsi" w:hAnsiTheme="minorHAnsi"/>
          <w:b/>
          <w:sz w:val="24"/>
          <w:szCs w:val="24"/>
        </w:rPr>
      </w:pPr>
    </w:p>
    <w:p w:rsidR="00BC0EEB" w:rsidRPr="005F1A26" w:rsidRDefault="00BC0EEB" w:rsidP="00E3057D">
      <w:pPr>
        <w:jc w:val="both"/>
        <w:rPr>
          <w:rFonts w:asciiTheme="minorHAnsi" w:hAnsiTheme="minorHAnsi"/>
          <w:b/>
          <w:sz w:val="24"/>
          <w:szCs w:val="24"/>
        </w:rPr>
      </w:pPr>
    </w:p>
    <w:p w:rsidR="0034274D" w:rsidRDefault="0034274D" w:rsidP="008E4DE8">
      <w:pPr>
        <w:pStyle w:val="NoSpacing"/>
        <w:rPr>
          <w:rFonts w:asciiTheme="minorHAnsi" w:hAnsiTheme="minorHAnsi"/>
          <w:b/>
          <w:i/>
          <w:sz w:val="24"/>
          <w:szCs w:val="24"/>
        </w:rPr>
      </w:pPr>
    </w:p>
    <w:p w:rsidR="008E4DE8" w:rsidRDefault="008E4DE8" w:rsidP="008E4DE8">
      <w:pPr>
        <w:pStyle w:val="NoSpacing"/>
        <w:rPr>
          <w:b/>
          <w:sz w:val="26"/>
          <w:szCs w:val="26"/>
        </w:rPr>
      </w:pPr>
      <w:r>
        <w:rPr>
          <w:b/>
          <w:sz w:val="26"/>
          <w:szCs w:val="26"/>
        </w:rPr>
        <w:lastRenderedPageBreak/>
        <w:t>Audition Rubric</w:t>
      </w:r>
    </w:p>
    <w:p w:rsidR="008E4DE8" w:rsidRDefault="008E4DE8" w:rsidP="008E4DE8">
      <w:pPr>
        <w:pStyle w:val="NoSpacing"/>
        <w:rPr>
          <w:b/>
          <w:sz w:val="26"/>
          <w:szCs w:val="26"/>
        </w:rPr>
      </w:pPr>
    </w:p>
    <w:p w:rsidR="008E4DE8" w:rsidRDefault="008E4DE8" w:rsidP="008E4DE8">
      <w:pPr>
        <w:pStyle w:val="NoSpacing"/>
        <w:rPr>
          <w:b/>
          <w:sz w:val="26"/>
          <w:szCs w:val="26"/>
        </w:rPr>
      </w:pPr>
      <w:proofErr w:type="gramStart"/>
      <w:r>
        <w:rPr>
          <w:b/>
          <w:sz w:val="26"/>
          <w:szCs w:val="26"/>
        </w:rPr>
        <w:t>Name:_</w:t>
      </w:r>
      <w:proofErr w:type="gramEnd"/>
      <w:r>
        <w:rPr>
          <w:b/>
          <w:sz w:val="26"/>
          <w:szCs w:val="26"/>
        </w:rPr>
        <w:t xml:space="preserve">__________________________ </w:t>
      </w:r>
      <w:r>
        <w:rPr>
          <w:b/>
          <w:sz w:val="26"/>
          <w:szCs w:val="26"/>
        </w:rPr>
        <w:tab/>
      </w:r>
      <w:r>
        <w:rPr>
          <w:b/>
          <w:sz w:val="26"/>
          <w:szCs w:val="26"/>
        </w:rPr>
        <w:tab/>
        <w:t xml:space="preserve">Grade Level for </w:t>
      </w:r>
      <w:r w:rsidR="0059523D">
        <w:rPr>
          <w:b/>
          <w:sz w:val="26"/>
          <w:szCs w:val="26"/>
        </w:rPr>
        <w:t>2021-2022</w:t>
      </w:r>
      <w:r>
        <w:rPr>
          <w:b/>
          <w:sz w:val="26"/>
          <w:szCs w:val="26"/>
        </w:rPr>
        <w:t>________</w:t>
      </w:r>
    </w:p>
    <w:p w:rsidR="008E4DE8" w:rsidRDefault="008E4DE8" w:rsidP="008E4DE8">
      <w:pPr>
        <w:pStyle w:val="NoSpacing"/>
        <w:rPr>
          <w:b/>
          <w:sz w:val="26"/>
          <w:szCs w:val="26"/>
        </w:rPr>
      </w:pPr>
      <w:r>
        <w:rPr>
          <w:b/>
          <w:sz w:val="26"/>
          <w:szCs w:val="26"/>
        </w:rPr>
        <w:tab/>
      </w:r>
    </w:p>
    <w:p w:rsidR="008E4DE8" w:rsidRPr="007B45CA" w:rsidRDefault="008E4DE8" w:rsidP="008E4DE8">
      <w:pPr>
        <w:pStyle w:val="NoSpacing"/>
        <w:rPr>
          <w:b/>
          <w:sz w:val="26"/>
          <w:szCs w:val="26"/>
        </w:rPr>
      </w:pPr>
      <w:r w:rsidRPr="007B45CA">
        <w:rPr>
          <w:b/>
          <w:sz w:val="26"/>
          <w:szCs w:val="26"/>
        </w:rPr>
        <w:t>Voice Part (check all that apply): S1   S2/A1   A2   T1   T2/B1   B2</w:t>
      </w:r>
    </w:p>
    <w:p w:rsidR="008E4DE8" w:rsidRDefault="008E4DE8" w:rsidP="008E4DE8">
      <w:pPr>
        <w:pStyle w:val="NoSpacing"/>
        <w:rPr>
          <w:b/>
          <w:sz w:val="26"/>
          <w:szCs w:val="26"/>
        </w:rPr>
      </w:pPr>
    </w:p>
    <w:p w:rsidR="008E4DE8" w:rsidRDefault="008E4DE8" w:rsidP="008E4DE8">
      <w:pPr>
        <w:pStyle w:val="NoSpacing"/>
        <w:rPr>
          <w:b/>
          <w:sz w:val="26"/>
          <w:szCs w:val="26"/>
        </w:rPr>
      </w:pPr>
      <w:r>
        <w:rPr>
          <w:b/>
          <w:sz w:val="26"/>
          <w:szCs w:val="26"/>
        </w:rPr>
        <w:t xml:space="preserve">I would like to be considered for Sound Tech:   YES    or    NO </w:t>
      </w:r>
      <w:proofErr w:type="gramStart"/>
      <w:r>
        <w:rPr>
          <w:b/>
          <w:sz w:val="26"/>
          <w:szCs w:val="26"/>
        </w:rPr>
        <w:t xml:space="preserve">   (</w:t>
      </w:r>
      <w:proofErr w:type="gramEnd"/>
      <w:r>
        <w:rPr>
          <w:b/>
          <w:sz w:val="26"/>
          <w:szCs w:val="26"/>
        </w:rPr>
        <w:t>circle one)</w:t>
      </w:r>
    </w:p>
    <w:p w:rsidR="008E4DE8" w:rsidRDefault="008E4DE8" w:rsidP="008E4DE8">
      <w:pPr>
        <w:pStyle w:val="NoSpacing"/>
        <w:rPr>
          <w:b/>
          <w:sz w:val="26"/>
          <w:szCs w:val="26"/>
        </w:rPr>
      </w:pPr>
    </w:p>
    <w:p w:rsidR="008E4DE8" w:rsidRPr="007B45CA" w:rsidRDefault="008E4DE8" w:rsidP="008E4DE8">
      <w:pPr>
        <w:pStyle w:val="NoSpacing"/>
        <w:rPr>
          <w:b/>
          <w:sz w:val="26"/>
          <w:szCs w:val="26"/>
        </w:rPr>
      </w:pPr>
      <w:r w:rsidRPr="007B45CA">
        <w:rPr>
          <w:b/>
          <w:sz w:val="26"/>
          <w:szCs w:val="26"/>
        </w:rPr>
        <w:t>Song 1: _________________________________________</w:t>
      </w:r>
    </w:p>
    <w:p w:rsidR="008E4DE8" w:rsidRDefault="008E4DE8" w:rsidP="008E4DE8">
      <w:pPr>
        <w:pStyle w:val="NoSpacing"/>
        <w:rPr>
          <w:b/>
          <w:sz w:val="26"/>
          <w:szCs w:val="26"/>
        </w:rPr>
      </w:pPr>
      <w:r w:rsidRPr="007B45CA">
        <w:rPr>
          <w:b/>
          <w:sz w:val="26"/>
          <w:szCs w:val="26"/>
        </w:rPr>
        <w:t xml:space="preserve">Song 2: My Country Tis of Thee </w:t>
      </w:r>
      <w:r w:rsidRPr="007B45CA">
        <w:rPr>
          <w:b/>
        </w:rPr>
        <w:t>in the key of: ______</w:t>
      </w:r>
      <w:r w:rsidRPr="007B45CA">
        <w:t xml:space="preserve"> </w:t>
      </w:r>
      <w:r w:rsidRPr="0059523D">
        <w:rPr>
          <w:sz w:val="18"/>
          <w:szCs w:val="18"/>
        </w:rPr>
        <w:t>(starting pitch;</w:t>
      </w:r>
      <w:r w:rsidR="0059523D" w:rsidRPr="0059523D">
        <w:rPr>
          <w:sz w:val="18"/>
          <w:szCs w:val="18"/>
        </w:rPr>
        <w:t xml:space="preserve"> Mrs. Worrall </w:t>
      </w:r>
      <w:r w:rsidRPr="0059523D">
        <w:rPr>
          <w:sz w:val="18"/>
          <w:szCs w:val="18"/>
        </w:rPr>
        <w:t>will choose if you don’t know)</w:t>
      </w:r>
    </w:p>
    <w:p w:rsidR="008E4DE8" w:rsidRDefault="008E4DE8" w:rsidP="008E4DE8">
      <w:pPr>
        <w:pStyle w:val="NoSpacing"/>
        <w:rPr>
          <w:b/>
          <w:sz w:val="26"/>
          <w:szCs w:val="26"/>
        </w:rPr>
      </w:pPr>
    </w:p>
    <w:tbl>
      <w:tblPr>
        <w:tblStyle w:val="TableGrid"/>
        <w:tblW w:w="0" w:type="auto"/>
        <w:tblLook w:val="04A0" w:firstRow="1" w:lastRow="0" w:firstColumn="1" w:lastColumn="0" w:noHBand="0" w:noVBand="1"/>
      </w:tblPr>
      <w:tblGrid>
        <w:gridCol w:w="1027"/>
        <w:gridCol w:w="1416"/>
        <w:gridCol w:w="1868"/>
        <w:gridCol w:w="1800"/>
        <w:gridCol w:w="2274"/>
        <w:gridCol w:w="1627"/>
      </w:tblGrid>
      <w:tr w:rsidR="008E4DE8" w:rsidTr="00B140FF">
        <w:tc>
          <w:tcPr>
            <w:tcW w:w="985" w:type="dxa"/>
          </w:tcPr>
          <w:p w:rsidR="008E4DE8" w:rsidRPr="000468BD" w:rsidRDefault="008E4DE8" w:rsidP="00B140FF">
            <w:pPr>
              <w:pStyle w:val="NoSpacing"/>
              <w:rPr>
                <w:b/>
              </w:rPr>
            </w:pPr>
          </w:p>
        </w:tc>
        <w:tc>
          <w:tcPr>
            <w:tcW w:w="1372" w:type="dxa"/>
          </w:tcPr>
          <w:p w:rsidR="008E4DE8" w:rsidRPr="000468BD" w:rsidRDefault="008E4DE8" w:rsidP="00B140FF">
            <w:pPr>
              <w:pStyle w:val="NoSpacing"/>
              <w:rPr>
                <w:b/>
              </w:rPr>
            </w:pPr>
          </w:p>
        </w:tc>
        <w:tc>
          <w:tcPr>
            <w:tcW w:w="1868" w:type="dxa"/>
          </w:tcPr>
          <w:p w:rsidR="008E4DE8" w:rsidRPr="000468BD" w:rsidRDefault="008E4DE8" w:rsidP="00B140FF">
            <w:pPr>
              <w:pStyle w:val="NoSpacing"/>
              <w:rPr>
                <w:b/>
              </w:rPr>
            </w:pPr>
            <w:r w:rsidRPr="000468BD">
              <w:rPr>
                <w:b/>
              </w:rPr>
              <w:t>Superior Ability</w:t>
            </w:r>
          </w:p>
        </w:tc>
        <w:tc>
          <w:tcPr>
            <w:tcW w:w="1800" w:type="dxa"/>
          </w:tcPr>
          <w:p w:rsidR="008E4DE8" w:rsidRPr="000468BD" w:rsidRDefault="008E4DE8" w:rsidP="00B140FF">
            <w:pPr>
              <w:pStyle w:val="NoSpacing"/>
              <w:rPr>
                <w:b/>
              </w:rPr>
            </w:pPr>
            <w:r w:rsidRPr="000468BD">
              <w:rPr>
                <w:b/>
              </w:rPr>
              <w:t>Proficient Ability</w:t>
            </w:r>
          </w:p>
        </w:tc>
        <w:tc>
          <w:tcPr>
            <w:tcW w:w="2274" w:type="dxa"/>
          </w:tcPr>
          <w:p w:rsidR="008E4DE8" w:rsidRPr="000468BD" w:rsidRDefault="008E4DE8" w:rsidP="00B140FF">
            <w:pPr>
              <w:pStyle w:val="NoSpacing"/>
              <w:rPr>
                <w:b/>
              </w:rPr>
            </w:pPr>
            <w:r w:rsidRPr="000468BD">
              <w:rPr>
                <w:b/>
              </w:rPr>
              <w:t>Developing Ability</w:t>
            </w:r>
          </w:p>
        </w:tc>
        <w:tc>
          <w:tcPr>
            <w:tcW w:w="1627" w:type="dxa"/>
          </w:tcPr>
          <w:p w:rsidR="008E4DE8" w:rsidRPr="000468BD" w:rsidRDefault="008E4DE8" w:rsidP="00B140FF">
            <w:pPr>
              <w:pStyle w:val="NoSpacing"/>
              <w:rPr>
                <w:b/>
              </w:rPr>
            </w:pPr>
            <w:r w:rsidRPr="000468BD">
              <w:rPr>
                <w:b/>
              </w:rPr>
              <w:t>Comments</w:t>
            </w:r>
          </w:p>
        </w:tc>
      </w:tr>
      <w:tr w:rsidR="008E4DE8" w:rsidTr="00B140FF">
        <w:tc>
          <w:tcPr>
            <w:tcW w:w="985" w:type="dxa"/>
          </w:tcPr>
          <w:p w:rsidR="008E4DE8" w:rsidRPr="000468BD" w:rsidRDefault="008E4DE8" w:rsidP="00B140FF">
            <w:pPr>
              <w:pStyle w:val="NoSpacing"/>
              <w:rPr>
                <w:b/>
              </w:rPr>
            </w:pPr>
            <w:r w:rsidRPr="000468BD">
              <w:rPr>
                <w:b/>
              </w:rPr>
              <w:t>Voice Quality</w:t>
            </w:r>
          </w:p>
        </w:tc>
        <w:tc>
          <w:tcPr>
            <w:tcW w:w="1372" w:type="dxa"/>
          </w:tcPr>
          <w:p w:rsidR="008E4DE8" w:rsidRPr="000468BD" w:rsidRDefault="008E4DE8" w:rsidP="00B140FF">
            <w:pPr>
              <w:pStyle w:val="NoSpacing"/>
              <w:rPr>
                <w:b/>
              </w:rPr>
            </w:pPr>
            <w:r>
              <w:rPr>
                <w:b/>
              </w:rPr>
              <w:t>(25)_______</w:t>
            </w:r>
          </w:p>
        </w:tc>
        <w:tc>
          <w:tcPr>
            <w:tcW w:w="5942" w:type="dxa"/>
            <w:gridSpan w:val="3"/>
          </w:tcPr>
          <w:p w:rsidR="008E4DE8" w:rsidRPr="000468BD" w:rsidRDefault="008E4DE8" w:rsidP="00B140FF">
            <w:pPr>
              <w:pStyle w:val="NoSpacing"/>
              <w:rPr>
                <w:sz w:val="16"/>
                <w:szCs w:val="16"/>
              </w:rPr>
            </w:pPr>
          </w:p>
        </w:tc>
        <w:tc>
          <w:tcPr>
            <w:tcW w:w="1627" w:type="dxa"/>
          </w:tcPr>
          <w:p w:rsidR="008E4DE8" w:rsidRPr="007B45CA" w:rsidRDefault="008E4DE8" w:rsidP="00B140FF">
            <w:pPr>
              <w:pStyle w:val="NoSpacing"/>
            </w:pPr>
          </w:p>
        </w:tc>
      </w:tr>
      <w:tr w:rsidR="008E4DE8" w:rsidTr="00B140FF">
        <w:tc>
          <w:tcPr>
            <w:tcW w:w="985" w:type="dxa"/>
          </w:tcPr>
          <w:p w:rsidR="008E4DE8" w:rsidRPr="000468BD" w:rsidRDefault="008E4DE8" w:rsidP="00B140FF">
            <w:pPr>
              <w:pStyle w:val="NoSpacing"/>
              <w:rPr>
                <w:b/>
              </w:rPr>
            </w:pPr>
          </w:p>
        </w:tc>
        <w:tc>
          <w:tcPr>
            <w:tcW w:w="1372" w:type="dxa"/>
          </w:tcPr>
          <w:p w:rsidR="008E4DE8" w:rsidRPr="000468BD" w:rsidRDefault="008E4DE8" w:rsidP="00B140FF">
            <w:pPr>
              <w:pStyle w:val="NoSpacing"/>
              <w:rPr>
                <w:b/>
              </w:rPr>
            </w:pPr>
            <w:r w:rsidRPr="000468BD">
              <w:rPr>
                <w:b/>
              </w:rPr>
              <w:t>Tone Quality</w:t>
            </w:r>
          </w:p>
        </w:tc>
        <w:tc>
          <w:tcPr>
            <w:tcW w:w="1868" w:type="dxa"/>
          </w:tcPr>
          <w:p w:rsidR="008E4DE8" w:rsidRPr="00FF59D3" w:rsidRDefault="008E4DE8" w:rsidP="00B140FF">
            <w:pPr>
              <w:pStyle w:val="NoSpacing"/>
              <w:rPr>
                <w:sz w:val="18"/>
                <w:szCs w:val="18"/>
              </w:rPr>
            </w:pPr>
            <w:r w:rsidRPr="00FF59D3">
              <w:rPr>
                <w:sz w:val="18"/>
                <w:szCs w:val="18"/>
              </w:rPr>
              <w:t>Even tone; well-supported, vibrant</w:t>
            </w:r>
          </w:p>
        </w:tc>
        <w:tc>
          <w:tcPr>
            <w:tcW w:w="1800" w:type="dxa"/>
          </w:tcPr>
          <w:p w:rsidR="008E4DE8" w:rsidRPr="00FF59D3" w:rsidRDefault="008E4DE8" w:rsidP="00B140FF">
            <w:pPr>
              <w:pStyle w:val="NoSpacing"/>
              <w:rPr>
                <w:sz w:val="18"/>
                <w:szCs w:val="18"/>
              </w:rPr>
            </w:pPr>
            <w:r w:rsidRPr="00FF59D3">
              <w:rPr>
                <w:sz w:val="18"/>
                <w:szCs w:val="18"/>
              </w:rPr>
              <w:t>Even tone; mostly supported</w:t>
            </w:r>
          </w:p>
        </w:tc>
        <w:tc>
          <w:tcPr>
            <w:tcW w:w="2274" w:type="dxa"/>
          </w:tcPr>
          <w:p w:rsidR="008E4DE8" w:rsidRPr="00FF59D3" w:rsidRDefault="008E4DE8" w:rsidP="00B140FF">
            <w:pPr>
              <w:pStyle w:val="NoSpacing"/>
              <w:rPr>
                <w:sz w:val="18"/>
                <w:szCs w:val="18"/>
              </w:rPr>
            </w:pPr>
            <w:r w:rsidRPr="00FF59D3">
              <w:rPr>
                <w:sz w:val="18"/>
                <w:szCs w:val="18"/>
              </w:rPr>
              <w:t>Gap b/w chest and head register; needs more support</w:t>
            </w:r>
          </w:p>
        </w:tc>
        <w:tc>
          <w:tcPr>
            <w:tcW w:w="1627" w:type="dxa"/>
          </w:tcPr>
          <w:p w:rsidR="008E4DE8" w:rsidRPr="007B45CA" w:rsidRDefault="008E4DE8" w:rsidP="00B140FF">
            <w:pPr>
              <w:pStyle w:val="NoSpacing"/>
            </w:pPr>
          </w:p>
        </w:tc>
      </w:tr>
      <w:tr w:rsidR="008E4DE8" w:rsidTr="00B140FF">
        <w:tc>
          <w:tcPr>
            <w:tcW w:w="985" w:type="dxa"/>
          </w:tcPr>
          <w:p w:rsidR="008E4DE8" w:rsidRPr="000468BD" w:rsidRDefault="008E4DE8" w:rsidP="00B140FF">
            <w:pPr>
              <w:pStyle w:val="NoSpacing"/>
              <w:rPr>
                <w:b/>
              </w:rPr>
            </w:pPr>
          </w:p>
        </w:tc>
        <w:tc>
          <w:tcPr>
            <w:tcW w:w="1372" w:type="dxa"/>
          </w:tcPr>
          <w:p w:rsidR="008E4DE8" w:rsidRPr="000468BD" w:rsidRDefault="008E4DE8" w:rsidP="00B140FF">
            <w:pPr>
              <w:pStyle w:val="NoSpacing"/>
              <w:rPr>
                <w:b/>
              </w:rPr>
            </w:pPr>
            <w:r w:rsidRPr="000468BD">
              <w:rPr>
                <w:b/>
              </w:rPr>
              <w:t>Musicianship</w:t>
            </w:r>
          </w:p>
        </w:tc>
        <w:tc>
          <w:tcPr>
            <w:tcW w:w="1868" w:type="dxa"/>
          </w:tcPr>
          <w:p w:rsidR="008E4DE8" w:rsidRPr="00FF59D3" w:rsidRDefault="008E4DE8" w:rsidP="00B140FF">
            <w:pPr>
              <w:pStyle w:val="NoSpacing"/>
              <w:rPr>
                <w:sz w:val="18"/>
                <w:szCs w:val="18"/>
              </w:rPr>
            </w:pPr>
            <w:r w:rsidRPr="00FF59D3">
              <w:rPr>
                <w:sz w:val="18"/>
                <w:szCs w:val="18"/>
              </w:rPr>
              <w:t>Expression and use of dynamics</w:t>
            </w:r>
          </w:p>
        </w:tc>
        <w:tc>
          <w:tcPr>
            <w:tcW w:w="1800" w:type="dxa"/>
          </w:tcPr>
          <w:p w:rsidR="008E4DE8" w:rsidRPr="00FF59D3" w:rsidRDefault="008E4DE8" w:rsidP="00B140FF">
            <w:pPr>
              <w:pStyle w:val="NoSpacing"/>
              <w:rPr>
                <w:sz w:val="18"/>
                <w:szCs w:val="18"/>
              </w:rPr>
            </w:pPr>
            <w:r w:rsidRPr="00FF59D3">
              <w:rPr>
                <w:sz w:val="18"/>
                <w:szCs w:val="18"/>
              </w:rPr>
              <w:t>Some expression and use of dynamics</w:t>
            </w:r>
          </w:p>
        </w:tc>
        <w:tc>
          <w:tcPr>
            <w:tcW w:w="2274" w:type="dxa"/>
          </w:tcPr>
          <w:p w:rsidR="008E4DE8" w:rsidRPr="00FF59D3" w:rsidRDefault="008E4DE8" w:rsidP="00B140FF">
            <w:pPr>
              <w:pStyle w:val="NoSpacing"/>
              <w:rPr>
                <w:sz w:val="18"/>
                <w:szCs w:val="18"/>
              </w:rPr>
            </w:pPr>
            <w:r w:rsidRPr="00FF59D3">
              <w:rPr>
                <w:sz w:val="18"/>
                <w:szCs w:val="18"/>
              </w:rPr>
              <w:t>Inconsistent use of expression and dynamics</w:t>
            </w:r>
          </w:p>
        </w:tc>
        <w:tc>
          <w:tcPr>
            <w:tcW w:w="1627" w:type="dxa"/>
          </w:tcPr>
          <w:p w:rsidR="008E4DE8" w:rsidRPr="007B45CA" w:rsidRDefault="008E4DE8" w:rsidP="00B140FF">
            <w:pPr>
              <w:pStyle w:val="NoSpacing"/>
            </w:pPr>
          </w:p>
        </w:tc>
      </w:tr>
      <w:tr w:rsidR="008E4DE8" w:rsidTr="00B140FF">
        <w:tc>
          <w:tcPr>
            <w:tcW w:w="985" w:type="dxa"/>
            <w:shd w:val="clear" w:color="auto" w:fill="D9D9D9" w:themeFill="background1" w:themeFillShade="D9"/>
          </w:tcPr>
          <w:p w:rsidR="008E4DE8" w:rsidRPr="000468BD" w:rsidRDefault="008E4DE8" w:rsidP="00B140FF">
            <w:pPr>
              <w:pStyle w:val="NoSpacing"/>
              <w:rPr>
                <w:b/>
                <w:sz w:val="10"/>
                <w:szCs w:val="10"/>
              </w:rPr>
            </w:pPr>
          </w:p>
        </w:tc>
        <w:tc>
          <w:tcPr>
            <w:tcW w:w="1372" w:type="dxa"/>
            <w:shd w:val="clear" w:color="auto" w:fill="D9D9D9" w:themeFill="background1" w:themeFillShade="D9"/>
          </w:tcPr>
          <w:p w:rsidR="008E4DE8" w:rsidRPr="000468BD" w:rsidRDefault="008E4DE8" w:rsidP="00B140FF">
            <w:pPr>
              <w:pStyle w:val="NoSpacing"/>
              <w:rPr>
                <w:b/>
                <w:sz w:val="10"/>
                <w:szCs w:val="10"/>
              </w:rPr>
            </w:pPr>
          </w:p>
        </w:tc>
        <w:tc>
          <w:tcPr>
            <w:tcW w:w="1868" w:type="dxa"/>
            <w:shd w:val="clear" w:color="auto" w:fill="D9D9D9" w:themeFill="background1" w:themeFillShade="D9"/>
          </w:tcPr>
          <w:p w:rsidR="008E4DE8" w:rsidRPr="000468BD" w:rsidRDefault="008E4DE8" w:rsidP="00B140FF">
            <w:pPr>
              <w:pStyle w:val="NoSpacing"/>
              <w:rPr>
                <w:sz w:val="10"/>
                <w:szCs w:val="10"/>
              </w:rPr>
            </w:pPr>
          </w:p>
        </w:tc>
        <w:tc>
          <w:tcPr>
            <w:tcW w:w="1800" w:type="dxa"/>
            <w:shd w:val="clear" w:color="auto" w:fill="D9D9D9" w:themeFill="background1" w:themeFillShade="D9"/>
          </w:tcPr>
          <w:p w:rsidR="008E4DE8" w:rsidRPr="000468BD" w:rsidRDefault="008E4DE8" w:rsidP="00B140FF">
            <w:pPr>
              <w:pStyle w:val="NoSpacing"/>
              <w:rPr>
                <w:sz w:val="10"/>
                <w:szCs w:val="10"/>
              </w:rPr>
            </w:pPr>
          </w:p>
        </w:tc>
        <w:tc>
          <w:tcPr>
            <w:tcW w:w="2274" w:type="dxa"/>
            <w:shd w:val="clear" w:color="auto" w:fill="D9D9D9" w:themeFill="background1" w:themeFillShade="D9"/>
          </w:tcPr>
          <w:p w:rsidR="008E4DE8" w:rsidRPr="000468BD" w:rsidRDefault="008E4DE8" w:rsidP="00B140FF">
            <w:pPr>
              <w:pStyle w:val="NoSpacing"/>
              <w:rPr>
                <w:sz w:val="10"/>
                <w:szCs w:val="10"/>
              </w:rPr>
            </w:pPr>
          </w:p>
        </w:tc>
        <w:tc>
          <w:tcPr>
            <w:tcW w:w="1627" w:type="dxa"/>
            <w:shd w:val="clear" w:color="auto" w:fill="D9D9D9" w:themeFill="background1" w:themeFillShade="D9"/>
          </w:tcPr>
          <w:p w:rsidR="008E4DE8" w:rsidRPr="000468BD" w:rsidRDefault="008E4DE8" w:rsidP="00B140FF">
            <w:pPr>
              <w:pStyle w:val="NoSpacing"/>
              <w:rPr>
                <w:sz w:val="10"/>
                <w:szCs w:val="10"/>
              </w:rPr>
            </w:pPr>
          </w:p>
        </w:tc>
      </w:tr>
      <w:tr w:rsidR="008E4DE8" w:rsidTr="00B140FF">
        <w:tc>
          <w:tcPr>
            <w:tcW w:w="985" w:type="dxa"/>
          </w:tcPr>
          <w:p w:rsidR="008E4DE8" w:rsidRPr="000468BD" w:rsidRDefault="008E4DE8" w:rsidP="00B140FF">
            <w:pPr>
              <w:pStyle w:val="NoSpacing"/>
              <w:rPr>
                <w:b/>
              </w:rPr>
            </w:pPr>
            <w:r w:rsidRPr="000468BD">
              <w:rPr>
                <w:b/>
              </w:rPr>
              <w:t>Stage Presence</w:t>
            </w:r>
          </w:p>
        </w:tc>
        <w:tc>
          <w:tcPr>
            <w:tcW w:w="1372" w:type="dxa"/>
          </w:tcPr>
          <w:p w:rsidR="008E4DE8" w:rsidRPr="000468BD" w:rsidRDefault="008E4DE8" w:rsidP="00B140FF">
            <w:pPr>
              <w:pStyle w:val="NoSpacing"/>
              <w:rPr>
                <w:b/>
              </w:rPr>
            </w:pPr>
            <w:r>
              <w:rPr>
                <w:b/>
              </w:rPr>
              <w:t>(25)_______</w:t>
            </w:r>
          </w:p>
        </w:tc>
        <w:tc>
          <w:tcPr>
            <w:tcW w:w="5942" w:type="dxa"/>
            <w:gridSpan w:val="3"/>
          </w:tcPr>
          <w:p w:rsidR="008E4DE8" w:rsidRPr="000468BD" w:rsidRDefault="008E4DE8" w:rsidP="00B140FF">
            <w:pPr>
              <w:pStyle w:val="NoSpacing"/>
              <w:rPr>
                <w:sz w:val="16"/>
                <w:szCs w:val="16"/>
              </w:rPr>
            </w:pPr>
          </w:p>
        </w:tc>
        <w:tc>
          <w:tcPr>
            <w:tcW w:w="1627" w:type="dxa"/>
          </w:tcPr>
          <w:p w:rsidR="008E4DE8" w:rsidRPr="007B45CA" w:rsidRDefault="008E4DE8" w:rsidP="00B140FF">
            <w:pPr>
              <w:pStyle w:val="NoSpacing"/>
            </w:pPr>
          </w:p>
        </w:tc>
      </w:tr>
      <w:tr w:rsidR="008E4DE8" w:rsidTr="00B140FF">
        <w:tc>
          <w:tcPr>
            <w:tcW w:w="985" w:type="dxa"/>
          </w:tcPr>
          <w:p w:rsidR="008E4DE8" w:rsidRPr="000468BD" w:rsidRDefault="008E4DE8" w:rsidP="00B140FF">
            <w:pPr>
              <w:pStyle w:val="NoSpacing"/>
              <w:rPr>
                <w:b/>
              </w:rPr>
            </w:pPr>
          </w:p>
        </w:tc>
        <w:tc>
          <w:tcPr>
            <w:tcW w:w="1372" w:type="dxa"/>
          </w:tcPr>
          <w:p w:rsidR="008E4DE8" w:rsidRPr="000468BD" w:rsidRDefault="008E4DE8" w:rsidP="00B140FF">
            <w:pPr>
              <w:pStyle w:val="NoSpacing"/>
              <w:rPr>
                <w:b/>
              </w:rPr>
            </w:pPr>
            <w:r w:rsidRPr="000468BD">
              <w:rPr>
                <w:b/>
              </w:rPr>
              <w:t>Soloist Qualities</w:t>
            </w:r>
          </w:p>
        </w:tc>
        <w:tc>
          <w:tcPr>
            <w:tcW w:w="1868" w:type="dxa"/>
          </w:tcPr>
          <w:p w:rsidR="008E4DE8" w:rsidRPr="00FF59D3" w:rsidRDefault="008E4DE8" w:rsidP="00B140FF">
            <w:pPr>
              <w:pStyle w:val="NoSpacing"/>
              <w:rPr>
                <w:sz w:val="18"/>
                <w:szCs w:val="18"/>
              </w:rPr>
            </w:pPr>
            <w:r w:rsidRPr="00FF59D3">
              <w:rPr>
                <w:sz w:val="18"/>
                <w:szCs w:val="18"/>
              </w:rPr>
              <w:t>Performance is polished, confident, and engaging</w:t>
            </w:r>
          </w:p>
        </w:tc>
        <w:tc>
          <w:tcPr>
            <w:tcW w:w="1800" w:type="dxa"/>
          </w:tcPr>
          <w:p w:rsidR="008E4DE8" w:rsidRPr="00FF59D3" w:rsidRDefault="008E4DE8" w:rsidP="00B140FF">
            <w:pPr>
              <w:pStyle w:val="NoSpacing"/>
              <w:rPr>
                <w:sz w:val="18"/>
                <w:szCs w:val="18"/>
              </w:rPr>
            </w:pPr>
            <w:r w:rsidRPr="00FF59D3">
              <w:rPr>
                <w:sz w:val="18"/>
                <w:szCs w:val="18"/>
              </w:rPr>
              <w:t>Performance is confident and engaging but lacks polish</w:t>
            </w:r>
          </w:p>
        </w:tc>
        <w:tc>
          <w:tcPr>
            <w:tcW w:w="2274" w:type="dxa"/>
          </w:tcPr>
          <w:p w:rsidR="008E4DE8" w:rsidRPr="00FF59D3" w:rsidRDefault="008E4DE8" w:rsidP="00B140FF">
            <w:pPr>
              <w:pStyle w:val="NoSpacing"/>
              <w:rPr>
                <w:sz w:val="18"/>
                <w:szCs w:val="18"/>
              </w:rPr>
            </w:pPr>
            <w:r w:rsidRPr="00FF59D3">
              <w:rPr>
                <w:sz w:val="18"/>
                <w:szCs w:val="18"/>
              </w:rPr>
              <w:t>Singer seems unsure, hesitant</w:t>
            </w:r>
          </w:p>
        </w:tc>
        <w:tc>
          <w:tcPr>
            <w:tcW w:w="1627" w:type="dxa"/>
          </w:tcPr>
          <w:p w:rsidR="008E4DE8" w:rsidRPr="007B45CA" w:rsidRDefault="008E4DE8" w:rsidP="00B140FF">
            <w:pPr>
              <w:pStyle w:val="NoSpacing"/>
            </w:pPr>
          </w:p>
        </w:tc>
      </w:tr>
      <w:tr w:rsidR="008E4DE8" w:rsidTr="00B140FF">
        <w:tc>
          <w:tcPr>
            <w:tcW w:w="985" w:type="dxa"/>
          </w:tcPr>
          <w:p w:rsidR="008E4DE8" w:rsidRPr="000468BD" w:rsidRDefault="008E4DE8" w:rsidP="00B140FF">
            <w:pPr>
              <w:pStyle w:val="NoSpacing"/>
              <w:rPr>
                <w:b/>
              </w:rPr>
            </w:pPr>
          </w:p>
        </w:tc>
        <w:tc>
          <w:tcPr>
            <w:tcW w:w="1372" w:type="dxa"/>
          </w:tcPr>
          <w:p w:rsidR="008E4DE8" w:rsidRPr="000468BD" w:rsidRDefault="008E4DE8" w:rsidP="00B140FF">
            <w:pPr>
              <w:pStyle w:val="NoSpacing"/>
              <w:rPr>
                <w:b/>
              </w:rPr>
            </w:pPr>
            <w:r w:rsidRPr="000468BD">
              <w:rPr>
                <w:b/>
              </w:rPr>
              <w:t>Movement</w:t>
            </w:r>
          </w:p>
        </w:tc>
        <w:tc>
          <w:tcPr>
            <w:tcW w:w="1868" w:type="dxa"/>
          </w:tcPr>
          <w:p w:rsidR="008E4DE8" w:rsidRPr="00FF59D3" w:rsidRDefault="008E4DE8" w:rsidP="00B140FF">
            <w:pPr>
              <w:pStyle w:val="NoSpacing"/>
              <w:rPr>
                <w:sz w:val="18"/>
                <w:szCs w:val="18"/>
              </w:rPr>
            </w:pPr>
            <w:r w:rsidRPr="00FF59D3">
              <w:rPr>
                <w:sz w:val="18"/>
                <w:szCs w:val="18"/>
              </w:rPr>
              <w:t>Has plan for movement, seems comfortable on stage</w:t>
            </w:r>
          </w:p>
        </w:tc>
        <w:tc>
          <w:tcPr>
            <w:tcW w:w="1800" w:type="dxa"/>
          </w:tcPr>
          <w:p w:rsidR="008E4DE8" w:rsidRPr="00FF59D3" w:rsidRDefault="008E4DE8" w:rsidP="00B140FF">
            <w:pPr>
              <w:pStyle w:val="NoSpacing"/>
              <w:rPr>
                <w:sz w:val="18"/>
                <w:szCs w:val="18"/>
              </w:rPr>
            </w:pPr>
            <w:r w:rsidRPr="00FF59D3">
              <w:rPr>
                <w:sz w:val="18"/>
                <w:szCs w:val="18"/>
              </w:rPr>
              <w:t>Some movement and seems comfortable</w:t>
            </w:r>
          </w:p>
        </w:tc>
        <w:tc>
          <w:tcPr>
            <w:tcW w:w="2274" w:type="dxa"/>
          </w:tcPr>
          <w:p w:rsidR="008E4DE8" w:rsidRPr="00FF59D3" w:rsidRDefault="008E4DE8" w:rsidP="00B140FF">
            <w:pPr>
              <w:pStyle w:val="NoSpacing"/>
              <w:rPr>
                <w:sz w:val="18"/>
                <w:szCs w:val="18"/>
              </w:rPr>
            </w:pPr>
            <w:r w:rsidRPr="00FF59D3">
              <w:rPr>
                <w:sz w:val="18"/>
                <w:szCs w:val="18"/>
              </w:rPr>
              <w:t>No movement, seems somewhat uncomfortable</w:t>
            </w:r>
          </w:p>
        </w:tc>
        <w:tc>
          <w:tcPr>
            <w:tcW w:w="1627" w:type="dxa"/>
          </w:tcPr>
          <w:p w:rsidR="008E4DE8" w:rsidRPr="007B45CA" w:rsidRDefault="008E4DE8" w:rsidP="00B140FF">
            <w:pPr>
              <w:pStyle w:val="NoSpacing"/>
            </w:pPr>
          </w:p>
        </w:tc>
      </w:tr>
      <w:tr w:rsidR="008E4DE8" w:rsidTr="00B140FF">
        <w:tc>
          <w:tcPr>
            <w:tcW w:w="985" w:type="dxa"/>
          </w:tcPr>
          <w:p w:rsidR="008E4DE8" w:rsidRPr="000468BD" w:rsidRDefault="008E4DE8" w:rsidP="00B140FF">
            <w:pPr>
              <w:pStyle w:val="NoSpacing"/>
              <w:rPr>
                <w:b/>
              </w:rPr>
            </w:pPr>
          </w:p>
        </w:tc>
        <w:tc>
          <w:tcPr>
            <w:tcW w:w="1372" w:type="dxa"/>
          </w:tcPr>
          <w:p w:rsidR="008E4DE8" w:rsidRPr="000468BD" w:rsidRDefault="008E4DE8" w:rsidP="00B140FF">
            <w:pPr>
              <w:pStyle w:val="NoSpacing"/>
              <w:rPr>
                <w:b/>
              </w:rPr>
            </w:pPr>
            <w:r w:rsidRPr="000468BD">
              <w:rPr>
                <w:b/>
              </w:rPr>
              <w:t>Appearance</w:t>
            </w:r>
          </w:p>
        </w:tc>
        <w:tc>
          <w:tcPr>
            <w:tcW w:w="1868" w:type="dxa"/>
          </w:tcPr>
          <w:p w:rsidR="008E4DE8" w:rsidRPr="00FF59D3" w:rsidRDefault="008E4DE8" w:rsidP="00B140FF">
            <w:pPr>
              <w:pStyle w:val="NoSpacing"/>
              <w:rPr>
                <w:sz w:val="18"/>
                <w:szCs w:val="18"/>
              </w:rPr>
            </w:pPr>
            <w:r w:rsidRPr="00FF59D3">
              <w:rPr>
                <w:sz w:val="18"/>
                <w:szCs w:val="18"/>
              </w:rPr>
              <w:t>Eye contact and pleasant facial expression</w:t>
            </w:r>
          </w:p>
        </w:tc>
        <w:tc>
          <w:tcPr>
            <w:tcW w:w="1800" w:type="dxa"/>
          </w:tcPr>
          <w:p w:rsidR="008E4DE8" w:rsidRPr="00FF59D3" w:rsidRDefault="008E4DE8" w:rsidP="00B140FF">
            <w:pPr>
              <w:pStyle w:val="NoSpacing"/>
              <w:rPr>
                <w:sz w:val="18"/>
                <w:szCs w:val="18"/>
              </w:rPr>
            </w:pPr>
            <w:r w:rsidRPr="00FF59D3">
              <w:rPr>
                <w:sz w:val="18"/>
                <w:szCs w:val="18"/>
              </w:rPr>
              <w:t>Some eye contact and expression</w:t>
            </w:r>
          </w:p>
        </w:tc>
        <w:tc>
          <w:tcPr>
            <w:tcW w:w="2274" w:type="dxa"/>
          </w:tcPr>
          <w:p w:rsidR="008E4DE8" w:rsidRPr="00FF59D3" w:rsidRDefault="008E4DE8" w:rsidP="00B140FF">
            <w:pPr>
              <w:pStyle w:val="NoSpacing"/>
              <w:rPr>
                <w:sz w:val="18"/>
                <w:szCs w:val="18"/>
              </w:rPr>
            </w:pPr>
            <w:r w:rsidRPr="00FF59D3">
              <w:rPr>
                <w:sz w:val="18"/>
                <w:szCs w:val="18"/>
              </w:rPr>
              <w:t xml:space="preserve">Lacks </w:t>
            </w:r>
            <w:r>
              <w:rPr>
                <w:sz w:val="18"/>
                <w:szCs w:val="18"/>
              </w:rPr>
              <w:t>eye contact and ex</w:t>
            </w:r>
            <w:r w:rsidRPr="00FF59D3">
              <w:rPr>
                <w:sz w:val="18"/>
                <w:szCs w:val="18"/>
              </w:rPr>
              <w:t>pression</w:t>
            </w:r>
          </w:p>
        </w:tc>
        <w:tc>
          <w:tcPr>
            <w:tcW w:w="1627" w:type="dxa"/>
          </w:tcPr>
          <w:p w:rsidR="008E4DE8" w:rsidRPr="007B45CA" w:rsidRDefault="008E4DE8" w:rsidP="00B140FF">
            <w:pPr>
              <w:pStyle w:val="NoSpacing"/>
            </w:pPr>
          </w:p>
        </w:tc>
      </w:tr>
      <w:tr w:rsidR="008E4DE8" w:rsidTr="00B140FF">
        <w:tc>
          <w:tcPr>
            <w:tcW w:w="985" w:type="dxa"/>
            <w:shd w:val="clear" w:color="auto" w:fill="D9D9D9" w:themeFill="background1" w:themeFillShade="D9"/>
          </w:tcPr>
          <w:p w:rsidR="008E4DE8" w:rsidRPr="000468BD" w:rsidRDefault="008E4DE8" w:rsidP="00B140FF">
            <w:pPr>
              <w:pStyle w:val="NoSpacing"/>
              <w:rPr>
                <w:b/>
                <w:sz w:val="10"/>
                <w:szCs w:val="10"/>
              </w:rPr>
            </w:pPr>
          </w:p>
        </w:tc>
        <w:tc>
          <w:tcPr>
            <w:tcW w:w="1372" w:type="dxa"/>
            <w:shd w:val="clear" w:color="auto" w:fill="D9D9D9" w:themeFill="background1" w:themeFillShade="D9"/>
          </w:tcPr>
          <w:p w:rsidR="008E4DE8" w:rsidRPr="000468BD" w:rsidRDefault="008E4DE8" w:rsidP="00B140FF">
            <w:pPr>
              <w:pStyle w:val="NoSpacing"/>
              <w:rPr>
                <w:b/>
                <w:sz w:val="10"/>
                <w:szCs w:val="10"/>
              </w:rPr>
            </w:pPr>
          </w:p>
        </w:tc>
        <w:tc>
          <w:tcPr>
            <w:tcW w:w="1868" w:type="dxa"/>
            <w:shd w:val="clear" w:color="auto" w:fill="D9D9D9" w:themeFill="background1" w:themeFillShade="D9"/>
          </w:tcPr>
          <w:p w:rsidR="008E4DE8" w:rsidRPr="000468BD" w:rsidRDefault="008E4DE8" w:rsidP="00B140FF">
            <w:pPr>
              <w:pStyle w:val="NoSpacing"/>
              <w:rPr>
                <w:sz w:val="10"/>
                <w:szCs w:val="10"/>
              </w:rPr>
            </w:pPr>
          </w:p>
        </w:tc>
        <w:tc>
          <w:tcPr>
            <w:tcW w:w="1800" w:type="dxa"/>
            <w:shd w:val="clear" w:color="auto" w:fill="D9D9D9" w:themeFill="background1" w:themeFillShade="D9"/>
          </w:tcPr>
          <w:p w:rsidR="008E4DE8" w:rsidRPr="000468BD" w:rsidRDefault="008E4DE8" w:rsidP="00B140FF">
            <w:pPr>
              <w:pStyle w:val="NoSpacing"/>
              <w:rPr>
                <w:sz w:val="10"/>
                <w:szCs w:val="10"/>
              </w:rPr>
            </w:pPr>
          </w:p>
        </w:tc>
        <w:tc>
          <w:tcPr>
            <w:tcW w:w="2274" w:type="dxa"/>
            <w:shd w:val="clear" w:color="auto" w:fill="D9D9D9" w:themeFill="background1" w:themeFillShade="D9"/>
          </w:tcPr>
          <w:p w:rsidR="008E4DE8" w:rsidRPr="000468BD" w:rsidRDefault="008E4DE8" w:rsidP="00B140FF">
            <w:pPr>
              <w:pStyle w:val="NoSpacing"/>
              <w:rPr>
                <w:sz w:val="10"/>
                <w:szCs w:val="10"/>
              </w:rPr>
            </w:pPr>
          </w:p>
        </w:tc>
        <w:tc>
          <w:tcPr>
            <w:tcW w:w="1627" w:type="dxa"/>
            <w:shd w:val="clear" w:color="auto" w:fill="D9D9D9" w:themeFill="background1" w:themeFillShade="D9"/>
          </w:tcPr>
          <w:p w:rsidR="008E4DE8" w:rsidRPr="000468BD" w:rsidRDefault="008E4DE8" w:rsidP="00B140FF">
            <w:pPr>
              <w:pStyle w:val="NoSpacing"/>
              <w:rPr>
                <w:sz w:val="10"/>
                <w:szCs w:val="10"/>
              </w:rPr>
            </w:pPr>
          </w:p>
        </w:tc>
      </w:tr>
      <w:tr w:rsidR="008E4DE8" w:rsidTr="00B140FF">
        <w:tc>
          <w:tcPr>
            <w:tcW w:w="985" w:type="dxa"/>
          </w:tcPr>
          <w:p w:rsidR="008E4DE8" w:rsidRPr="000468BD" w:rsidRDefault="008E4DE8" w:rsidP="00B140FF">
            <w:pPr>
              <w:pStyle w:val="NoSpacing"/>
              <w:rPr>
                <w:b/>
              </w:rPr>
            </w:pPr>
            <w:r w:rsidRPr="000468BD">
              <w:rPr>
                <w:b/>
              </w:rPr>
              <w:t>Accuracy</w:t>
            </w:r>
          </w:p>
        </w:tc>
        <w:tc>
          <w:tcPr>
            <w:tcW w:w="1372" w:type="dxa"/>
          </w:tcPr>
          <w:p w:rsidR="008E4DE8" w:rsidRPr="000468BD" w:rsidRDefault="008E4DE8" w:rsidP="00B140FF">
            <w:pPr>
              <w:pStyle w:val="NoSpacing"/>
              <w:rPr>
                <w:b/>
              </w:rPr>
            </w:pPr>
            <w:r>
              <w:rPr>
                <w:b/>
              </w:rPr>
              <w:t>(20) _______</w:t>
            </w:r>
          </w:p>
        </w:tc>
        <w:tc>
          <w:tcPr>
            <w:tcW w:w="5942" w:type="dxa"/>
            <w:gridSpan w:val="3"/>
          </w:tcPr>
          <w:p w:rsidR="008E4DE8" w:rsidRDefault="008E4DE8" w:rsidP="00B140FF">
            <w:pPr>
              <w:pStyle w:val="NoSpacing"/>
            </w:pPr>
          </w:p>
          <w:p w:rsidR="008E4DE8" w:rsidRPr="007B45CA" w:rsidRDefault="008E4DE8" w:rsidP="00B140FF">
            <w:pPr>
              <w:pStyle w:val="NoSpacing"/>
            </w:pPr>
          </w:p>
        </w:tc>
        <w:tc>
          <w:tcPr>
            <w:tcW w:w="1627" w:type="dxa"/>
          </w:tcPr>
          <w:p w:rsidR="008E4DE8" w:rsidRPr="007B45CA" w:rsidRDefault="008E4DE8" w:rsidP="00B140FF">
            <w:pPr>
              <w:pStyle w:val="NoSpacing"/>
            </w:pPr>
          </w:p>
        </w:tc>
      </w:tr>
      <w:tr w:rsidR="008E4DE8" w:rsidTr="00B140FF">
        <w:tc>
          <w:tcPr>
            <w:tcW w:w="985" w:type="dxa"/>
          </w:tcPr>
          <w:p w:rsidR="008E4DE8" w:rsidRPr="000468BD" w:rsidRDefault="008E4DE8" w:rsidP="00B140FF">
            <w:pPr>
              <w:pStyle w:val="NoSpacing"/>
              <w:rPr>
                <w:b/>
              </w:rPr>
            </w:pPr>
          </w:p>
        </w:tc>
        <w:tc>
          <w:tcPr>
            <w:tcW w:w="1372" w:type="dxa"/>
          </w:tcPr>
          <w:p w:rsidR="008E4DE8" w:rsidRPr="000468BD" w:rsidRDefault="008E4DE8" w:rsidP="00B140FF">
            <w:pPr>
              <w:pStyle w:val="NoSpacing"/>
              <w:rPr>
                <w:b/>
              </w:rPr>
            </w:pPr>
            <w:r w:rsidRPr="000468BD">
              <w:rPr>
                <w:b/>
              </w:rPr>
              <w:t>Pitch/Rhythm</w:t>
            </w:r>
          </w:p>
        </w:tc>
        <w:tc>
          <w:tcPr>
            <w:tcW w:w="1868" w:type="dxa"/>
          </w:tcPr>
          <w:p w:rsidR="008E4DE8" w:rsidRPr="00FF59D3" w:rsidRDefault="008E4DE8" w:rsidP="00B140FF">
            <w:pPr>
              <w:pStyle w:val="NoSpacing"/>
              <w:rPr>
                <w:sz w:val="18"/>
                <w:szCs w:val="18"/>
              </w:rPr>
            </w:pPr>
            <w:r w:rsidRPr="00FF59D3">
              <w:rPr>
                <w:sz w:val="18"/>
                <w:szCs w:val="18"/>
              </w:rPr>
              <w:t xml:space="preserve">Accurate and stayed with </w:t>
            </w:r>
            <w:proofErr w:type="spellStart"/>
            <w:r w:rsidRPr="00FF59D3">
              <w:rPr>
                <w:sz w:val="18"/>
                <w:szCs w:val="18"/>
              </w:rPr>
              <w:t>accomp</w:t>
            </w:r>
            <w:proofErr w:type="spellEnd"/>
            <w:r w:rsidRPr="00FF59D3">
              <w:rPr>
                <w:sz w:val="18"/>
                <w:szCs w:val="18"/>
              </w:rPr>
              <w:t xml:space="preserve"> track</w:t>
            </w:r>
          </w:p>
        </w:tc>
        <w:tc>
          <w:tcPr>
            <w:tcW w:w="1800" w:type="dxa"/>
          </w:tcPr>
          <w:p w:rsidR="008E4DE8" w:rsidRPr="00FF59D3" w:rsidRDefault="008E4DE8" w:rsidP="00B140FF">
            <w:pPr>
              <w:pStyle w:val="NoSpacing"/>
              <w:rPr>
                <w:sz w:val="18"/>
                <w:szCs w:val="18"/>
              </w:rPr>
            </w:pPr>
            <w:r w:rsidRPr="00FF59D3">
              <w:rPr>
                <w:sz w:val="18"/>
                <w:szCs w:val="18"/>
              </w:rPr>
              <w:t xml:space="preserve">Just a slight bit of inaccuracy, stayed with </w:t>
            </w:r>
            <w:proofErr w:type="spellStart"/>
            <w:r w:rsidRPr="00FF59D3">
              <w:rPr>
                <w:sz w:val="18"/>
                <w:szCs w:val="18"/>
              </w:rPr>
              <w:t>accomp</w:t>
            </w:r>
            <w:proofErr w:type="spellEnd"/>
            <w:r w:rsidRPr="00FF59D3">
              <w:rPr>
                <w:sz w:val="18"/>
                <w:szCs w:val="18"/>
              </w:rPr>
              <w:t xml:space="preserve"> track</w:t>
            </w:r>
          </w:p>
        </w:tc>
        <w:tc>
          <w:tcPr>
            <w:tcW w:w="2274" w:type="dxa"/>
          </w:tcPr>
          <w:p w:rsidR="008E4DE8" w:rsidRPr="00FF59D3" w:rsidRDefault="008E4DE8" w:rsidP="00B140FF">
            <w:pPr>
              <w:pStyle w:val="NoSpacing"/>
              <w:rPr>
                <w:sz w:val="18"/>
                <w:szCs w:val="18"/>
              </w:rPr>
            </w:pPr>
            <w:r w:rsidRPr="00FF59D3">
              <w:rPr>
                <w:sz w:val="18"/>
                <w:szCs w:val="18"/>
              </w:rPr>
              <w:t xml:space="preserve">Some inaccuracy and got off from </w:t>
            </w:r>
            <w:proofErr w:type="spellStart"/>
            <w:r w:rsidRPr="00FF59D3">
              <w:rPr>
                <w:sz w:val="18"/>
                <w:szCs w:val="18"/>
              </w:rPr>
              <w:t>accomp</w:t>
            </w:r>
            <w:proofErr w:type="spellEnd"/>
            <w:r w:rsidRPr="00FF59D3">
              <w:rPr>
                <w:sz w:val="18"/>
                <w:szCs w:val="18"/>
              </w:rPr>
              <w:t xml:space="preserve"> track</w:t>
            </w:r>
          </w:p>
        </w:tc>
        <w:tc>
          <w:tcPr>
            <w:tcW w:w="1627" w:type="dxa"/>
          </w:tcPr>
          <w:p w:rsidR="008E4DE8" w:rsidRPr="007B45CA" w:rsidRDefault="008E4DE8" w:rsidP="00B140FF">
            <w:pPr>
              <w:pStyle w:val="NoSpacing"/>
            </w:pPr>
          </w:p>
        </w:tc>
      </w:tr>
      <w:tr w:rsidR="008E4DE8" w:rsidTr="00B140FF">
        <w:tc>
          <w:tcPr>
            <w:tcW w:w="985" w:type="dxa"/>
          </w:tcPr>
          <w:p w:rsidR="008E4DE8" w:rsidRPr="000468BD" w:rsidRDefault="008E4DE8" w:rsidP="00B140FF">
            <w:pPr>
              <w:pStyle w:val="NoSpacing"/>
              <w:rPr>
                <w:b/>
              </w:rPr>
            </w:pPr>
          </w:p>
        </w:tc>
        <w:tc>
          <w:tcPr>
            <w:tcW w:w="1372" w:type="dxa"/>
          </w:tcPr>
          <w:p w:rsidR="008E4DE8" w:rsidRPr="000468BD" w:rsidRDefault="008E4DE8" w:rsidP="00B140FF">
            <w:pPr>
              <w:pStyle w:val="NoSpacing"/>
              <w:rPr>
                <w:b/>
              </w:rPr>
            </w:pPr>
            <w:r w:rsidRPr="000468BD">
              <w:rPr>
                <w:b/>
              </w:rPr>
              <w:t>Preparation</w:t>
            </w:r>
          </w:p>
        </w:tc>
        <w:tc>
          <w:tcPr>
            <w:tcW w:w="1868" w:type="dxa"/>
          </w:tcPr>
          <w:p w:rsidR="008E4DE8" w:rsidRPr="00FF59D3" w:rsidRDefault="008E4DE8" w:rsidP="00B140FF">
            <w:pPr>
              <w:pStyle w:val="NoSpacing"/>
              <w:rPr>
                <w:sz w:val="18"/>
                <w:szCs w:val="18"/>
              </w:rPr>
            </w:pPr>
            <w:r w:rsidRPr="00FF59D3">
              <w:rPr>
                <w:sz w:val="18"/>
                <w:szCs w:val="18"/>
              </w:rPr>
              <w:t>Performed from memory without errors</w:t>
            </w:r>
          </w:p>
        </w:tc>
        <w:tc>
          <w:tcPr>
            <w:tcW w:w="1800" w:type="dxa"/>
          </w:tcPr>
          <w:p w:rsidR="008E4DE8" w:rsidRPr="00FF59D3" w:rsidRDefault="008E4DE8" w:rsidP="00B140FF">
            <w:pPr>
              <w:pStyle w:val="NoSpacing"/>
              <w:rPr>
                <w:sz w:val="18"/>
                <w:szCs w:val="18"/>
              </w:rPr>
            </w:pPr>
            <w:r w:rsidRPr="00FF59D3">
              <w:rPr>
                <w:sz w:val="18"/>
                <w:szCs w:val="18"/>
              </w:rPr>
              <w:t>Performed from memory; a few minor memory lapses</w:t>
            </w:r>
          </w:p>
        </w:tc>
        <w:tc>
          <w:tcPr>
            <w:tcW w:w="2274" w:type="dxa"/>
          </w:tcPr>
          <w:p w:rsidR="008E4DE8" w:rsidRPr="00FF59D3" w:rsidRDefault="008E4DE8" w:rsidP="00B140FF">
            <w:pPr>
              <w:pStyle w:val="NoSpacing"/>
              <w:rPr>
                <w:sz w:val="18"/>
                <w:szCs w:val="18"/>
              </w:rPr>
            </w:pPr>
            <w:r w:rsidRPr="00FF59D3">
              <w:rPr>
                <w:sz w:val="18"/>
                <w:szCs w:val="18"/>
              </w:rPr>
              <w:t>Performance with major memory lapse</w:t>
            </w:r>
          </w:p>
        </w:tc>
        <w:tc>
          <w:tcPr>
            <w:tcW w:w="1627" w:type="dxa"/>
          </w:tcPr>
          <w:p w:rsidR="008E4DE8" w:rsidRPr="007B45CA" w:rsidRDefault="008E4DE8" w:rsidP="00B140FF">
            <w:pPr>
              <w:pStyle w:val="NoSpacing"/>
            </w:pPr>
          </w:p>
        </w:tc>
      </w:tr>
      <w:tr w:rsidR="008E4DE8" w:rsidTr="00B140FF">
        <w:tc>
          <w:tcPr>
            <w:tcW w:w="985" w:type="dxa"/>
          </w:tcPr>
          <w:p w:rsidR="008E4DE8" w:rsidRPr="000468BD" w:rsidRDefault="008E4DE8" w:rsidP="00B140FF">
            <w:pPr>
              <w:pStyle w:val="NoSpacing"/>
              <w:rPr>
                <w:b/>
              </w:rPr>
            </w:pPr>
          </w:p>
        </w:tc>
        <w:tc>
          <w:tcPr>
            <w:tcW w:w="1372" w:type="dxa"/>
          </w:tcPr>
          <w:p w:rsidR="008E4DE8" w:rsidRPr="000468BD" w:rsidRDefault="008E4DE8" w:rsidP="00B140FF">
            <w:pPr>
              <w:pStyle w:val="NoSpacing"/>
              <w:rPr>
                <w:b/>
              </w:rPr>
            </w:pPr>
            <w:r w:rsidRPr="000468BD">
              <w:rPr>
                <w:b/>
              </w:rPr>
              <w:t>Intonation</w:t>
            </w:r>
          </w:p>
        </w:tc>
        <w:tc>
          <w:tcPr>
            <w:tcW w:w="1868" w:type="dxa"/>
          </w:tcPr>
          <w:p w:rsidR="008E4DE8" w:rsidRPr="00FF59D3" w:rsidRDefault="008E4DE8" w:rsidP="00B140FF">
            <w:pPr>
              <w:pStyle w:val="NoSpacing"/>
              <w:rPr>
                <w:sz w:val="18"/>
                <w:szCs w:val="18"/>
              </w:rPr>
            </w:pPr>
            <w:r w:rsidRPr="00FF59D3">
              <w:rPr>
                <w:sz w:val="18"/>
                <w:szCs w:val="18"/>
              </w:rPr>
              <w:t>Consistently stays in the center of the pitch</w:t>
            </w:r>
          </w:p>
        </w:tc>
        <w:tc>
          <w:tcPr>
            <w:tcW w:w="1800" w:type="dxa"/>
          </w:tcPr>
          <w:p w:rsidR="008E4DE8" w:rsidRPr="00FF59D3" w:rsidRDefault="008E4DE8" w:rsidP="00B140FF">
            <w:pPr>
              <w:pStyle w:val="NoSpacing"/>
              <w:rPr>
                <w:sz w:val="18"/>
                <w:szCs w:val="18"/>
              </w:rPr>
            </w:pPr>
            <w:r w:rsidRPr="00FF59D3">
              <w:rPr>
                <w:sz w:val="18"/>
                <w:szCs w:val="18"/>
              </w:rPr>
              <w:t>Pitches mostly centered, minor number of intonation flaws</w:t>
            </w:r>
          </w:p>
        </w:tc>
        <w:tc>
          <w:tcPr>
            <w:tcW w:w="2274" w:type="dxa"/>
          </w:tcPr>
          <w:p w:rsidR="008E4DE8" w:rsidRPr="00FF59D3" w:rsidRDefault="008E4DE8" w:rsidP="00B140FF">
            <w:pPr>
              <w:pStyle w:val="NoSpacing"/>
              <w:rPr>
                <w:sz w:val="18"/>
                <w:szCs w:val="18"/>
              </w:rPr>
            </w:pPr>
            <w:r w:rsidRPr="00FF59D3">
              <w:rPr>
                <w:sz w:val="18"/>
                <w:szCs w:val="18"/>
              </w:rPr>
              <w:t>Melody is recognizable but many flat/sharp pitches</w:t>
            </w:r>
          </w:p>
        </w:tc>
        <w:tc>
          <w:tcPr>
            <w:tcW w:w="1627" w:type="dxa"/>
          </w:tcPr>
          <w:p w:rsidR="008E4DE8" w:rsidRPr="007B45CA" w:rsidRDefault="008E4DE8" w:rsidP="00B140FF">
            <w:pPr>
              <w:pStyle w:val="NoSpacing"/>
            </w:pPr>
          </w:p>
        </w:tc>
      </w:tr>
      <w:tr w:rsidR="008E4DE8" w:rsidTr="00B140FF">
        <w:tc>
          <w:tcPr>
            <w:tcW w:w="985" w:type="dxa"/>
          </w:tcPr>
          <w:p w:rsidR="008E4DE8" w:rsidRPr="000468BD" w:rsidRDefault="008E4DE8" w:rsidP="00B140FF">
            <w:pPr>
              <w:pStyle w:val="NoSpacing"/>
              <w:rPr>
                <w:b/>
              </w:rPr>
            </w:pPr>
            <w:r w:rsidRPr="000468BD">
              <w:rPr>
                <w:b/>
              </w:rPr>
              <w:t>Pop Vocal Style</w:t>
            </w:r>
          </w:p>
        </w:tc>
        <w:tc>
          <w:tcPr>
            <w:tcW w:w="1372" w:type="dxa"/>
          </w:tcPr>
          <w:p w:rsidR="008E4DE8" w:rsidRPr="00FF59D3" w:rsidRDefault="008E4DE8" w:rsidP="00B140FF">
            <w:pPr>
              <w:pStyle w:val="NoSpacing"/>
              <w:rPr>
                <w:b/>
              </w:rPr>
            </w:pPr>
            <w:r w:rsidRPr="00FF59D3">
              <w:rPr>
                <w:b/>
              </w:rPr>
              <w:t>(15) _______</w:t>
            </w:r>
          </w:p>
        </w:tc>
        <w:tc>
          <w:tcPr>
            <w:tcW w:w="1868" w:type="dxa"/>
          </w:tcPr>
          <w:p w:rsidR="008E4DE8" w:rsidRPr="00FF59D3" w:rsidRDefault="008E4DE8" w:rsidP="00B140FF">
            <w:pPr>
              <w:pStyle w:val="NoSpacing"/>
              <w:rPr>
                <w:sz w:val="18"/>
                <w:szCs w:val="18"/>
              </w:rPr>
            </w:pPr>
            <w:r w:rsidRPr="00FF59D3">
              <w:rPr>
                <w:sz w:val="18"/>
                <w:szCs w:val="18"/>
              </w:rPr>
              <w:t>Would blend well with other voices</w:t>
            </w:r>
          </w:p>
        </w:tc>
        <w:tc>
          <w:tcPr>
            <w:tcW w:w="1800" w:type="dxa"/>
          </w:tcPr>
          <w:p w:rsidR="008E4DE8" w:rsidRPr="00FF59D3" w:rsidRDefault="008E4DE8" w:rsidP="00B140FF">
            <w:pPr>
              <w:pStyle w:val="NoSpacing"/>
              <w:rPr>
                <w:sz w:val="18"/>
                <w:szCs w:val="18"/>
              </w:rPr>
            </w:pPr>
            <w:r w:rsidRPr="00FF59D3">
              <w:rPr>
                <w:sz w:val="18"/>
                <w:szCs w:val="18"/>
              </w:rPr>
              <w:t>Potential for blending in a group of voices</w:t>
            </w:r>
          </w:p>
        </w:tc>
        <w:tc>
          <w:tcPr>
            <w:tcW w:w="2274" w:type="dxa"/>
          </w:tcPr>
          <w:p w:rsidR="008E4DE8" w:rsidRPr="00FF59D3" w:rsidRDefault="008E4DE8" w:rsidP="00B140FF">
            <w:pPr>
              <w:pStyle w:val="NoSpacing"/>
              <w:rPr>
                <w:sz w:val="18"/>
                <w:szCs w:val="18"/>
              </w:rPr>
            </w:pPr>
            <w:r w:rsidRPr="00FF59D3">
              <w:rPr>
                <w:sz w:val="18"/>
                <w:szCs w:val="18"/>
              </w:rPr>
              <w:t>Might have trouble blending with a group</w:t>
            </w:r>
          </w:p>
        </w:tc>
        <w:tc>
          <w:tcPr>
            <w:tcW w:w="1627" w:type="dxa"/>
          </w:tcPr>
          <w:p w:rsidR="008E4DE8" w:rsidRPr="007B45CA" w:rsidRDefault="008E4DE8" w:rsidP="00B140FF">
            <w:pPr>
              <w:pStyle w:val="NoSpacing"/>
            </w:pPr>
          </w:p>
        </w:tc>
      </w:tr>
      <w:tr w:rsidR="008E4DE8" w:rsidTr="00B140FF">
        <w:tc>
          <w:tcPr>
            <w:tcW w:w="985" w:type="dxa"/>
          </w:tcPr>
          <w:p w:rsidR="008E4DE8" w:rsidRPr="000468BD" w:rsidRDefault="008E4DE8" w:rsidP="00B140FF">
            <w:pPr>
              <w:pStyle w:val="NoSpacing"/>
              <w:rPr>
                <w:b/>
              </w:rPr>
            </w:pPr>
            <w:r w:rsidRPr="000468BD">
              <w:rPr>
                <w:b/>
              </w:rPr>
              <w:t>Selection</w:t>
            </w:r>
          </w:p>
        </w:tc>
        <w:tc>
          <w:tcPr>
            <w:tcW w:w="1372" w:type="dxa"/>
          </w:tcPr>
          <w:p w:rsidR="008E4DE8" w:rsidRPr="00FF59D3" w:rsidRDefault="008E4DE8" w:rsidP="00B140FF">
            <w:pPr>
              <w:pStyle w:val="NoSpacing"/>
              <w:rPr>
                <w:b/>
              </w:rPr>
            </w:pPr>
            <w:r w:rsidRPr="00FF59D3">
              <w:rPr>
                <w:b/>
              </w:rPr>
              <w:t>(15) _______</w:t>
            </w:r>
          </w:p>
        </w:tc>
        <w:tc>
          <w:tcPr>
            <w:tcW w:w="1868" w:type="dxa"/>
          </w:tcPr>
          <w:p w:rsidR="008E4DE8" w:rsidRPr="00FF59D3" w:rsidRDefault="008E4DE8" w:rsidP="00B140FF">
            <w:pPr>
              <w:pStyle w:val="NoSpacing"/>
              <w:rPr>
                <w:sz w:val="18"/>
                <w:szCs w:val="18"/>
              </w:rPr>
            </w:pPr>
            <w:r w:rsidRPr="00FF59D3">
              <w:rPr>
                <w:sz w:val="18"/>
                <w:szCs w:val="18"/>
              </w:rPr>
              <w:t>Appropriate for voice and audience</w:t>
            </w:r>
          </w:p>
        </w:tc>
        <w:tc>
          <w:tcPr>
            <w:tcW w:w="1800" w:type="dxa"/>
          </w:tcPr>
          <w:p w:rsidR="008E4DE8" w:rsidRPr="00FF59D3" w:rsidRDefault="008E4DE8" w:rsidP="00B140FF">
            <w:pPr>
              <w:pStyle w:val="NoSpacing"/>
              <w:rPr>
                <w:sz w:val="18"/>
                <w:szCs w:val="18"/>
              </w:rPr>
            </w:pPr>
            <w:r w:rsidRPr="00FF59D3">
              <w:rPr>
                <w:sz w:val="18"/>
                <w:szCs w:val="18"/>
              </w:rPr>
              <w:t>Appropriate for audition, some range/voice issues</w:t>
            </w:r>
          </w:p>
        </w:tc>
        <w:tc>
          <w:tcPr>
            <w:tcW w:w="2274" w:type="dxa"/>
          </w:tcPr>
          <w:p w:rsidR="008E4DE8" w:rsidRPr="00FF59D3" w:rsidRDefault="008E4DE8" w:rsidP="00B140FF">
            <w:pPr>
              <w:pStyle w:val="NoSpacing"/>
              <w:rPr>
                <w:sz w:val="18"/>
                <w:szCs w:val="18"/>
              </w:rPr>
            </w:pPr>
            <w:r w:rsidRPr="00FF59D3">
              <w:rPr>
                <w:sz w:val="18"/>
                <w:szCs w:val="18"/>
              </w:rPr>
              <w:t>Appropriate for audience, but significant range/voice issues</w:t>
            </w:r>
          </w:p>
        </w:tc>
        <w:tc>
          <w:tcPr>
            <w:tcW w:w="1627" w:type="dxa"/>
          </w:tcPr>
          <w:p w:rsidR="008E4DE8" w:rsidRPr="007B45CA" w:rsidRDefault="008E4DE8" w:rsidP="00B140FF">
            <w:pPr>
              <w:pStyle w:val="NoSpacing"/>
            </w:pPr>
          </w:p>
        </w:tc>
      </w:tr>
    </w:tbl>
    <w:p w:rsidR="008E4DE8" w:rsidRDefault="008E4DE8" w:rsidP="008E4DE8">
      <w:pPr>
        <w:pStyle w:val="NoSpacing"/>
        <w:rPr>
          <w:b/>
          <w:sz w:val="26"/>
          <w:szCs w:val="26"/>
        </w:rPr>
      </w:pPr>
    </w:p>
    <w:p w:rsidR="008E4DE8" w:rsidRPr="007B45CA" w:rsidRDefault="008E4DE8" w:rsidP="008E4DE8">
      <w:pPr>
        <w:pStyle w:val="NoSpacing"/>
        <w:rPr>
          <w:b/>
          <w:sz w:val="26"/>
          <w:szCs w:val="26"/>
        </w:rPr>
      </w:pPr>
    </w:p>
    <w:p w:rsidR="00A16A60" w:rsidRDefault="008E4DE8" w:rsidP="008E4DE8">
      <w:pPr>
        <w:pStyle w:val="NoSpacing"/>
        <w:rPr>
          <w:b/>
          <w:sz w:val="26"/>
          <w:szCs w:val="26"/>
        </w:rPr>
      </w:pPr>
      <w:r>
        <w:rPr>
          <w:b/>
          <w:sz w:val="26"/>
          <w:szCs w:val="26"/>
        </w:rPr>
        <w:t>Total: ________</w:t>
      </w:r>
      <w:r>
        <w:rPr>
          <w:b/>
          <w:sz w:val="26"/>
          <w:szCs w:val="26"/>
        </w:rPr>
        <w:tab/>
      </w:r>
      <w:r>
        <w:rPr>
          <w:b/>
          <w:sz w:val="26"/>
          <w:szCs w:val="26"/>
        </w:rPr>
        <w:tab/>
        <w:t>_________________________________</w:t>
      </w:r>
      <w:proofErr w:type="gramStart"/>
      <w:r>
        <w:rPr>
          <w:b/>
          <w:sz w:val="26"/>
          <w:szCs w:val="26"/>
        </w:rPr>
        <w:t>_(</w:t>
      </w:r>
      <w:proofErr w:type="gramEnd"/>
      <w:r>
        <w:rPr>
          <w:b/>
          <w:sz w:val="26"/>
          <w:szCs w:val="26"/>
        </w:rPr>
        <w:t>Judge Signature) 1 2 3</w:t>
      </w:r>
    </w:p>
    <w:p w:rsidR="008E4DE8" w:rsidRDefault="008E4DE8" w:rsidP="008E4DE8">
      <w:pPr>
        <w:pStyle w:val="NoSpacing"/>
        <w:rPr>
          <w:b/>
          <w:sz w:val="26"/>
          <w:szCs w:val="26"/>
        </w:rPr>
      </w:pPr>
    </w:p>
    <w:p w:rsidR="004D01A2" w:rsidRDefault="004D01A2" w:rsidP="008E4DE8">
      <w:pPr>
        <w:pStyle w:val="NoSpacing"/>
        <w:rPr>
          <w:b/>
          <w:sz w:val="26"/>
          <w:szCs w:val="26"/>
        </w:rPr>
      </w:pPr>
    </w:p>
    <w:p w:rsidR="0034274D" w:rsidRDefault="0034274D" w:rsidP="008E4DE8">
      <w:pPr>
        <w:pStyle w:val="NoSpacing"/>
        <w:rPr>
          <w:b/>
          <w:sz w:val="26"/>
          <w:szCs w:val="26"/>
        </w:rPr>
      </w:pPr>
    </w:p>
    <w:p w:rsidR="008E4DE8" w:rsidRDefault="008E4DE8" w:rsidP="008E4DE8">
      <w:pPr>
        <w:pStyle w:val="NoSpacing"/>
        <w:rPr>
          <w:b/>
          <w:sz w:val="26"/>
          <w:szCs w:val="26"/>
        </w:rPr>
      </w:pPr>
      <w:bookmarkStart w:id="0" w:name="_GoBack"/>
      <w:bookmarkEnd w:id="0"/>
      <w:r>
        <w:rPr>
          <w:b/>
          <w:sz w:val="26"/>
          <w:szCs w:val="26"/>
        </w:rPr>
        <w:lastRenderedPageBreak/>
        <w:t>Audition Rubric</w:t>
      </w:r>
    </w:p>
    <w:p w:rsidR="008E4DE8" w:rsidRDefault="008E4DE8" w:rsidP="008E4DE8">
      <w:pPr>
        <w:pStyle w:val="NoSpacing"/>
        <w:rPr>
          <w:b/>
          <w:sz w:val="26"/>
          <w:szCs w:val="26"/>
        </w:rPr>
      </w:pPr>
    </w:p>
    <w:p w:rsidR="008E4DE8" w:rsidRDefault="008E4DE8" w:rsidP="008E4DE8">
      <w:pPr>
        <w:pStyle w:val="NoSpacing"/>
        <w:rPr>
          <w:b/>
          <w:sz w:val="26"/>
          <w:szCs w:val="26"/>
        </w:rPr>
      </w:pPr>
      <w:proofErr w:type="gramStart"/>
      <w:r>
        <w:rPr>
          <w:b/>
          <w:sz w:val="26"/>
          <w:szCs w:val="26"/>
        </w:rPr>
        <w:t>Name:_</w:t>
      </w:r>
      <w:proofErr w:type="gramEnd"/>
      <w:r>
        <w:rPr>
          <w:b/>
          <w:sz w:val="26"/>
          <w:szCs w:val="26"/>
        </w:rPr>
        <w:t xml:space="preserve">__________________________ </w:t>
      </w:r>
      <w:r>
        <w:rPr>
          <w:b/>
          <w:sz w:val="26"/>
          <w:szCs w:val="26"/>
        </w:rPr>
        <w:tab/>
      </w:r>
      <w:r>
        <w:rPr>
          <w:b/>
          <w:sz w:val="26"/>
          <w:szCs w:val="26"/>
        </w:rPr>
        <w:tab/>
        <w:t xml:space="preserve">Grade Level for </w:t>
      </w:r>
      <w:r w:rsidR="0059523D">
        <w:rPr>
          <w:b/>
          <w:sz w:val="26"/>
          <w:szCs w:val="26"/>
        </w:rPr>
        <w:t>2021-2022</w:t>
      </w:r>
      <w:r>
        <w:rPr>
          <w:b/>
          <w:sz w:val="26"/>
          <w:szCs w:val="26"/>
        </w:rPr>
        <w:t>________</w:t>
      </w:r>
    </w:p>
    <w:p w:rsidR="008E4DE8" w:rsidRDefault="008E4DE8" w:rsidP="008E4DE8">
      <w:pPr>
        <w:pStyle w:val="NoSpacing"/>
        <w:rPr>
          <w:b/>
          <w:sz w:val="26"/>
          <w:szCs w:val="26"/>
        </w:rPr>
      </w:pPr>
      <w:r>
        <w:rPr>
          <w:b/>
          <w:sz w:val="26"/>
          <w:szCs w:val="26"/>
        </w:rPr>
        <w:tab/>
      </w:r>
    </w:p>
    <w:p w:rsidR="008E4DE8" w:rsidRPr="007B45CA" w:rsidRDefault="008E4DE8" w:rsidP="008E4DE8">
      <w:pPr>
        <w:pStyle w:val="NoSpacing"/>
        <w:rPr>
          <w:b/>
          <w:sz w:val="26"/>
          <w:szCs w:val="26"/>
        </w:rPr>
      </w:pPr>
      <w:r w:rsidRPr="007B45CA">
        <w:rPr>
          <w:b/>
          <w:sz w:val="26"/>
          <w:szCs w:val="26"/>
        </w:rPr>
        <w:t>Voice Part (check all that apply): S1   S2/A1   A2   T1   T2/B1   B2</w:t>
      </w:r>
    </w:p>
    <w:p w:rsidR="008E4DE8" w:rsidRDefault="008E4DE8" w:rsidP="008E4DE8">
      <w:pPr>
        <w:pStyle w:val="NoSpacing"/>
        <w:rPr>
          <w:b/>
          <w:sz w:val="26"/>
          <w:szCs w:val="26"/>
        </w:rPr>
      </w:pPr>
    </w:p>
    <w:p w:rsidR="008E4DE8" w:rsidRDefault="008E4DE8" w:rsidP="008E4DE8">
      <w:pPr>
        <w:pStyle w:val="NoSpacing"/>
        <w:rPr>
          <w:b/>
          <w:sz w:val="26"/>
          <w:szCs w:val="26"/>
        </w:rPr>
      </w:pPr>
      <w:r>
        <w:rPr>
          <w:b/>
          <w:sz w:val="26"/>
          <w:szCs w:val="26"/>
        </w:rPr>
        <w:t xml:space="preserve">I would like to be considered for Sound Tech:   YES    or    NO </w:t>
      </w:r>
      <w:proofErr w:type="gramStart"/>
      <w:r>
        <w:rPr>
          <w:b/>
          <w:sz w:val="26"/>
          <w:szCs w:val="26"/>
        </w:rPr>
        <w:t xml:space="preserve">   (</w:t>
      </w:r>
      <w:proofErr w:type="gramEnd"/>
      <w:r>
        <w:rPr>
          <w:b/>
          <w:sz w:val="26"/>
          <w:szCs w:val="26"/>
        </w:rPr>
        <w:t>circle one)</w:t>
      </w:r>
    </w:p>
    <w:p w:rsidR="008E4DE8" w:rsidRDefault="008E4DE8" w:rsidP="008E4DE8">
      <w:pPr>
        <w:pStyle w:val="NoSpacing"/>
        <w:rPr>
          <w:b/>
          <w:sz w:val="26"/>
          <w:szCs w:val="26"/>
        </w:rPr>
      </w:pPr>
    </w:p>
    <w:p w:rsidR="008E4DE8" w:rsidRPr="007B45CA" w:rsidRDefault="008E4DE8" w:rsidP="008E4DE8">
      <w:pPr>
        <w:pStyle w:val="NoSpacing"/>
        <w:rPr>
          <w:b/>
          <w:sz w:val="26"/>
          <w:szCs w:val="26"/>
        </w:rPr>
      </w:pPr>
      <w:r w:rsidRPr="007B45CA">
        <w:rPr>
          <w:b/>
          <w:sz w:val="26"/>
          <w:szCs w:val="26"/>
        </w:rPr>
        <w:t>Song 1: _________________________________________</w:t>
      </w:r>
    </w:p>
    <w:p w:rsidR="008E4DE8" w:rsidRDefault="008E4DE8" w:rsidP="008E4DE8">
      <w:pPr>
        <w:pStyle w:val="NoSpacing"/>
        <w:rPr>
          <w:b/>
          <w:sz w:val="26"/>
          <w:szCs w:val="26"/>
        </w:rPr>
      </w:pPr>
      <w:r w:rsidRPr="007B45CA">
        <w:rPr>
          <w:b/>
          <w:sz w:val="26"/>
          <w:szCs w:val="26"/>
        </w:rPr>
        <w:t xml:space="preserve">Song 2: My Country Tis of Thee </w:t>
      </w:r>
      <w:r w:rsidRPr="007B45CA">
        <w:rPr>
          <w:b/>
        </w:rPr>
        <w:t>in the key of: ______</w:t>
      </w:r>
      <w:r w:rsidRPr="007B45CA">
        <w:t xml:space="preserve"> </w:t>
      </w:r>
      <w:r w:rsidRPr="0059523D">
        <w:rPr>
          <w:sz w:val="18"/>
          <w:szCs w:val="18"/>
        </w:rPr>
        <w:t>(starting pitch;</w:t>
      </w:r>
      <w:r w:rsidR="0059523D" w:rsidRPr="0059523D">
        <w:rPr>
          <w:sz w:val="18"/>
          <w:szCs w:val="18"/>
        </w:rPr>
        <w:t xml:space="preserve"> Mrs. Worrall </w:t>
      </w:r>
      <w:r w:rsidRPr="0059523D">
        <w:rPr>
          <w:sz w:val="18"/>
          <w:szCs w:val="18"/>
        </w:rPr>
        <w:t>will choose if you don’t know)</w:t>
      </w:r>
    </w:p>
    <w:p w:rsidR="008E4DE8" w:rsidRDefault="008E4DE8" w:rsidP="008E4DE8">
      <w:pPr>
        <w:pStyle w:val="NoSpacing"/>
        <w:rPr>
          <w:b/>
          <w:sz w:val="26"/>
          <w:szCs w:val="26"/>
        </w:rPr>
      </w:pPr>
    </w:p>
    <w:tbl>
      <w:tblPr>
        <w:tblStyle w:val="TableGrid"/>
        <w:tblW w:w="0" w:type="auto"/>
        <w:tblLook w:val="04A0" w:firstRow="1" w:lastRow="0" w:firstColumn="1" w:lastColumn="0" w:noHBand="0" w:noVBand="1"/>
      </w:tblPr>
      <w:tblGrid>
        <w:gridCol w:w="1027"/>
        <w:gridCol w:w="1416"/>
        <w:gridCol w:w="1868"/>
        <w:gridCol w:w="1800"/>
        <w:gridCol w:w="2274"/>
        <w:gridCol w:w="1627"/>
      </w:tblGrid>
      <w:tr w:rsidR="008E4DE8" w:rsidTr="00B140FF">
        <w:tc>
          <w:tcPr>
            <w:tcW w:w="985" w:type="dxa"/>
          </w:tcPr>
          <w:p w:rsidR="008E4DE8" w:rsidRPr="000468BD" w:rsidRDefault="008E4DE8" w:rsidP="00B140FF">
            <w:pPr>
              <w:pStyle w:val="NoSpacing"/>
              <w:rPr>
                <w:b/>
              </w:rPr>
            </w:pPr>
          </w:p>
        </w:tc>
        <w:tc>
          <w:tcPr>
            <w:tcW w:w="1372" w:type="dxa"/>
          </w:tcPr>
          <w:p w:rsidR="008E4DE8" w:rsidRPr="000468BD" w:rsidRDefault="008E4DE8" w:rsidP="00B140FF">
            <w:pPr>
              <w:pStyle w:val="NoSpacing"/>
              <w:rPr>
                <w:b/>
              </w:rPr>
            </w:pPr>
          </w:p>
        </w:tc>
        <w:tc>
          <w:tcPr>
            <w:tcW w:w="1868" w:type="dxa"/>
          </w:tcPr>
          <w:p w:rsidR="008E4DE8" w:rsidRPr="000468BD" w:rsidRDefault="008E4DE8" w:rsidP="00B140FF">
            <w:pPr>
              <w:pStyle w:val="NoSpacing"/>
              <w:rPr>
                <w:b/>
              </w:rPr>
            </w:pPr>
            <w:r w:rsidRPr="000468BD">
              <w:rPr>
                <w:b/>
              </w:rPr>
              <w:t>Superior Ability</w:t>
            </w:r>
          </w:p>
        </w:tc>
        <w:tc>
          <w:tcPr>
            <w:tcW w:w="1800" w:type="dxa"/>
          </w:tcPr>
          <w:p w:rsidR="008E4DE8" w:rsidRPr="000468BD" w:rsidRDefault="008E4DE8" w:rsidP="00B140FF">
            <w:pPr>
              <w:pStyle w:val="NoSpacing"/>
              <w:rPr>
                <w:b/>
              </w:rPr>
            </w:pPr>
            <w:r w:rsidRPr="000468BD">
              <w:rPr>
                <w:b/>
              </w:rPr>
              <w:t>Proficient Ability</w:t>
            </w:r>
          </w:p>
        </w:tc>
        <w:tc>
          <w:tcPr>
            <w:tcW w:w="2274" w:type="dxa"/>
          </w:tcPr>
          <w:p w:rsidR="008E4DE8" w:rsidRPr="000468BD" w:rsidRDefault="008E4DE8" w:rsidP="00B140FF">
            <w:pPr>
              <w:pStyle w:val="NoSpacing"/>
              <w:rPr>
                <w:b/>
              </w:rPr>
            </w:pPr>
            <w:r w:rsidRPr="000468BD">
              <w:rPr>
                <w:b/>
              </w:rPr>
              <w:t>Developing Ability</w:t>
            </w:r>
          </w:p>
        </w:tc>
        <w:tc>
          <w:tcPr>
            <w:tcW w:w="1627" w:type="dxa"/>
          </w:tcPr>
          <w:p w:rsidR="008E4DE8" w:rsidRPr="000468BD" w:rsidRDefault="008E4DE8" w:rsidP="00B140FF">
            <w:pPr>
              <w:pStyle w:val="NoSpacing"/>
              <w:rPr>
                <w:b/>
              </w:rPr>
            </w:pPr>
            <w:r w:rsidRPr="000468BD">
              <w:rPr>
                <w:b/>
              </w:rPr>
              <w:t>Comments</w:t>
            </w:r>
          </w:p>
        </w:tc>
      </w:tr>
      <w:tr w:rsidR="008E4DE8" w:rsidTr="00B140FF">
        <w:tc>
          <w:tcPr>
            <w:tcW w:w="985" w:type="dxa"/>
          </w:tcPr>
          <w:p w:rsidR="008E4DE8" w:rsidRPr="000468BD" w:rsidRDefault="008E4DE8" w:rsidP="00B140FF">
            <w:pPr>
              <w:pStyle w:val="NoSpacing"/>
              <w:rPr>
                <w:b/>
              </w:rPr>
            </w:pPr>
            <w:r w:rsidRPr="000468BD">
              <w:rPr>
                <w:b/>
              </w:rPr>
              <w:t>Voice Quality</w:t>
            </w:r>
          </w:p>
        </w:tc>
        <w:tc>
          <w:tcPr>
            <w:tcW w:w="1372" w:type="dxa"/>
          </w:tcPr>
          <w:p w:rsidR="008E4DE8" w:rsidRPr="000468BD" w:rsidRDefault="008E4DE8" w:rsidP="00B140FF">
            <w:pPr>
              <w:pStyle w:val="NoSpacing"/>
              <w:rPr>
                <w:b/>
              </w:rPr>
            </w:pPr>
            <w:r>
              <w:rPr>
                <w:b/>
              </w:rPr>
              <w:t>(25)_______</w:t>
            </w:r>
          </w:p>
        </w:tc>
        <w:tc>
          <w:tcPr>
            <w:tcW w:w="5942" w:type="dxa"/>
            <w:gridSpan w:val="3"/>
          </w:tcPr>
          <w:p w:rsidR="008E4DE8" w:rsidRPr="000468BD" w:rsidRDefault="008E4DE8" w:rsidP="00B140FF">
            <w:pPr>
              <w:pStyle w:val="NoSpacing"/>
              <w:rPr>
                <w:sz w:val="16"/>
                <w:szCs w:val="16"/>
              </w:rPr>
            </w:pPr>
          </w:p>
        </w:tc>
        <w:tc>
          <w:tcPr>
            <w:tcW w:w="1627" w:type="dxa"/>
          </w:tcPr>
          <w:p w:rsidR="008E4DE8" w:rsidRPr="007B45CA" w:rsidRDefault="008E4DE8" w:rsidP="00B140FF">
            <w:pPr>
              <w:pStyle w:val="NoSpacing"/>
            </w:pPr>
          </w:p>
        </w:tc>
      </w:tr>
      <w:tr w:rsidR="008E4DE8" w:rsidTr="00B140FF">
        <w:tc>
          <w:tcPr>
            <w:tcW w:w="985" w:type="dxa"/>
          </w:tcPr>
          <w:p w:rsidR="008E4DE8" w:rsidRPr="000468BD" w:rsidRDefault="008E4DE8" w:rsidP="00B140FF">
            <w:pPr>
              <w:pStyle w:val="NoSpacing"/>
              <w:rPr>
                <w:b/>
              </w:rPr>
            </w:pPr>
          </w:p>
        </w:tc>
        <w:tc>
          <w:tcPr>
            <w:tcW w:w="1372" w:type="dxa"/>
          </w:tcPr>
          <w:p w:rsidR="008E4DE8" w:rsidRPr="000468BD" w:rsidRDefault="008E4DE8" w:rsidP="00B140FF">
            <w:pPr>
              <w:pStyle w:val="NoSpacing"/>
              <w:rPr>
                <w:b/>
              </w:rPr>
            </w:pPr>
            <w:r w:rsidRPr="000468BD">
              <w:rPr>
                <w:b/>
              </w:rPr>
              <w:t>Tone Quality</w:t>
            </w:r>
          </w:p>
        </w:tc>
        <w:tc>
          <w:tcPr>
            <w:tcW w:w="1868" w:type="dxa"/>
          </w:tcPr>
          <w:p w:rsidR="008E4DE8" w:rsidRPr="00FF59D3" w:rsidRDefault="008E4DE8" w:rsidP="00B140FF">
            <w:pPr>
              <w:pStyle w:val="NoSpacing"/>
              <w:rPr>
                <w:sz w:val="18"/>
                <w:szCs w:val="18"/>
              </w:rPr>
            </w:pPr>
            <w:r w:rsidRPr="00FF59D3">
              <w:rPr>
                <w:sz w:val="18"/>
                <w:szCs w:val="18"/>
              </w:rPr>
              <w:t>Even tone; well-supported, vibrant</w:t>
            </w:r>
          </w:p>
        </w:tc>
        <w:tc>
          <w:tcPr>
            <w:tcW w:w="1800" w:type="dxa"/>
          </w:tcPr>
          <w:p w:rsidR="008E4DE8" w:rsidRPr="00FF59D3" w:rsidRDefault="008E4DE8" w:rsidP="00B140FF">
            <w:pPr>
              <w:pStyle w:val="NoSpacing"/>
              <w:rPr>
                <w:sz w:val="18"/>
                <w:szCs w:val="18"/>
              </w:rPr>
            </w:pPr>
            <w:r w:rsidRPr="00FF59D3">
              <w:rPr>
                <w:sz w:val="18"/>
                <w:szCs w:val="18"/>
              </w:rPr>
              <w:t>Even tone; mostly supported</w:t>
            </w:r>
          </w:p>
        </w:tc>
        <w:tc>
          <w:tcPr>
            <w:tcW w:w="2274" w:type="dxa"/>
          </w:tcPr>
          <w:p w:rsidR="008E4DE8" w:rsidRPr="00FF59D3" w:rsidRDefault="008E4DE8" w:rsidP="00B140FF">
            <w:pPr>
              <w:pStyle w:val="NoSpacing"/>
              <w:rPr>
                <w:sz w:val="18"/>
                <w:szCs w:val="18"/>
              </w:rPr>
            </w:pPr>
            <w:r w:rsidRPr="00FF59D3">
              <w:rPr>
                <w:sz w:val="18"/>
                <w:szCs w:val="18"/>
              </w:rPr>
              <w:t>Gap b/w chest and head register; needs more support</w:t>
            </w:r>
          </w:p>
        </w:tc>
        <w:tc>
          <w:tcPr>
            <w:tcW w:w="1627" w:type="dxa"/>
          </w:tcPr>
          <w:p w:rsidR="008E4DE8" w:rsidRPr="007B45CA" w:rsidRDefault="008E4DE8" w:rsidP="00B140FF">
            <w:pPr>
              <w:pStyle w:val="NoSpacing"/>
            </w:pPr>
          </w:p>
        </w:tc>
      </w:tr>
      <w:tr w:rsidR="008E4DE8" w:rsidTr="00B140FF">
        <w:tc>
          <w:tcPr>
            <w:tcW w:w="985" w:type="dxa"/>
          </w:tcPr>
          <w:p w:rsidR="008E4DE8" w:rsidRPr="000468BD" w:rsidRDefault="008E4DE8" w:rsidP="00B140FF">
            <w:pPr>
              <w:pStyle w:val="NoSpacing"/>
              <w:rPr>
                <w:b/>
              </w:rPr>
            </w:pPr>
          </w:p>
        </w:tc>
        <w:tc>
          <w:tcPr>
            <w:tcW w:w="1372" w:type="dxa"/>
          </w:tcPr>
          <w:p w:rsidR="008E4DE8" w:rsidRPr="000468BD" w:rsidRDefault="008E4DE8" w:rsidP="00B140FF">
            <w:pPr>
              <w:pStyle w:val="NoSpacing"/>
              <w:rPr>
                <w:b/>
              </w:rPr>
            </w:pPr>
            <w:r w:rsidRPr="000468BD">
              <w:rPr>
                <w:b/>
              </w:rPr>
              <w:t>Musicianship</w:t>
            </w:r>
          </w:p>
        </w:tc>
        <w:tc>
          <w:tcPr>
            <w:tcW w:w="1868" w:type="dxa"/>
          </w:tcPr>
          <w:p w:rsidR="008E4DE8" w:rsidRPr="00FF59D3" w:rsidRDefault="008E4DE8" w:rsidP="00B140FF">
            <w:pPr>
              <w:pStyle w:val="NoSpacing"/>
              <w:rPr>
                <w:sz w:val="18"/>
                <w:szCs w:val="18"/>
              </w:rPr>
            </w:pPr>
            <w:r w:rsidRPr="00FF59D3">
              <w:rPr>
                <w:sz w:val="18"/>
                <w:szCs w:val="18"/>
              </w:rPr>
              <w:t>Expression and use of dynamics</w:t>
            </w:r>
          </w:p>
        </w:tc>
        <w:tc>
          <w:tcPr>
            <w:tcW w:w="1800" w:type="dxa"/>
          </w:tcPr>
          <w:p w:rsidR="008E4DE8" w:rsidRPr="00FF59D3" w:rsidRDefault="008E4DE8" w:rsidP="00B140FF">
            <w:pPr>
              <w:pStyle w:val="NoSpacing"/>
              <w:rPr>
                <w:sz w:val="18"/>
                <w:szCs w:val="18"/>
              </w:rPr>
            </w:pPr>
            <w:r w:rsidRPr="00FF59D3">
              <w:rPr>
                <w:sz w:val="18"/>
                <w:szCs w:val="18"/>
              </w:rPr>
              <w:t>Some expression and use of dynamics</w:t>
            </w:r>
          </w:p>
        </w:tc>
        <w:tc>
          <w:tcPr>
            <w:tcW w:w="2274" w:type="dxa"/>
          </w:tcPr>
          <w:p w:rsidR="008E4DE8" w:rsidRPr="00FF59D3" w:rsidRDefault="008E4DE8" w:rsidP="00B140FF">
            <w:pPr>
              <w:pStyle w:val="NoSpacing"/>
              <w:rPr>
                <w:sz w:val="18"/>
                <w:szCs w:val="18"/>
              </w:rPr>
            </w:pPr>
            <w:r w:rsidRPr="00FF59D3">
              <w:rPr>
                <w:sz w:val="18"/>
                <w:szCs w:val="18"/>
              </w:rPr>
              <w:t>Inconsistent use of expression and dynamics</w:t>
            </w:r>
          </w:p>
        </w:tc>
        <w:tc>
          <w:tcPr>
            <w:tcW w:w="1627" w:type="dxa"/>
          </w:tcPr>
          <w:p w:rsidR="008E4DE8" w:rsidRPr="007B45CA" w:rsidRDefault="008E4DE8" w:rsidP="00B140FF">
            <w:pPr>
              <w:pStyle w:val="NoSpacing"/>
            </w:pPr>
          </w:p>
        </w:tc>
      </w:tr>
      <w:tr w:rsidR="008E4DE8" w:rsidTr="00B140FF">
        <w:tc>
          <w:tcPr>
            <w:tcW w:w="985" w:type="dxa"/>
            <w:shd w:val="clear" w:color="auto" w:fill="D9D9D9" w:themeFill="background1" w:themeFillShade="D9"/>
          </w:tcPr>
          <w:p w:rsidR="008E4DE8" w:rsidRPr="000468BD" w:rsidRDefault="008E4DE8" w:rsidP="00B140FF">
            <w:pPr>
              <w:pStyle w:val="NoSpacing"/>
              <w:rPr>
                <w:b/>
                <w:sz w:val="10"/>
                <w:szCs w:val="10"/>
              </w:rPr>
            </w:pPr>
          </w:p>
        </w:tc>
        <w:tc>
          <w:tcPr>
            <w:tcW w:w="1372" w:type="dxa"/>
            <w:shd w:val="clear" w:color="auto" w:fill="D9D9D9" w:themeFill="background1" w:themeFillShade="D9"/>
          </w:tcPr>
          <w:p w:rsidR="008E4DE8" w:rsidRPr="000468BD" w:rsidRDefault="008E4DE8" w:rsidP="00B140FF">
            <w:pPr>
              <w:pStyle w:val="NoSpacing"/>
              <w:rPr>
                <w:b/>
                <w:sz w:val="10"/>
                <w:szCs w:val="10"/>
              </w:rPr>
            </w:pPr>
          </w:p>
        </w:tc>
        <w:tc>
          <w:tcPr>
            <w:tcW w:w="1868" w:type="dxa"/>
            <w:shd w:val="clear" w:color="auto" w:fill="D9D9D9" w:themeFill="background1" w:themeFillShade="D9"/>
          </w:tcPr>
          <w:p w:rsidR="008E4DE8" w:rsidRPr="000468BD" w:rsidRDefault="008E4DE8" w:rsidP="00B140FF">
            <w:pPr>
              <w:pStyle w:val="NoSpacing"/>
              <w:rPr>
                <w:sz w:val="10"/>
                <w:szCs w:val="10"/>
              </w:rPr>
            </w:pPr>
          </w:p>
        </w:tc>
        <w:tc>
          <w:tcPr>
            <w:tcW w:w="1800" w:type="dxa"/>
            <w:shd w:val="clear" w:color="auto" w:fill="D9D9D9" w:themeFill="background1" w:themeFillShade="D9"/>
          </w:tcPr>
          <w:p w:rsidR="008E4DE8" w:rsidRPr="000468BD" w:rsidRDefault="008E4DE8" w:rsidP="00B140FF">
            <w:pPr>
              <w:pStyle w:val="NoSpacing"/>
              <w:rPr>
                <w:sz w:val="10"/>
                <w:szCs w:val="10"/>
              </w:rPr>
            </w:pPr>
          </w:p>
        </w:tc>
        <w:tc>
          <w:tcPr>
            <w:tcW w:w="2274" w:type="dxa"/>
            <w:shd w:val="clear" w:color="auto" w:fill="D9D9D9" w:themeFill="background1" w:themeFillShade="D9"/>
          </w:tcPr>
          <w:p w:rsidR="008E4DE8" w:rsidRPr="000468BD" w:rsidRDefault="008E4DE8" w:rsidP="00B140FF">
            <w:pPr>
              <w:pStyle w:val="NoSpacing"/>
              <w:rPr>
                <w:sz w:val="10"/>
                <w:szCs w:val="10"/>
              </w:rPr>
            </w:pPr>
          </w:p>
        </w:tc>
        <w:tc>
          <w:tcPr>
            <w:tcW w:w="1627" w:type="dxa"/>
            <w:shd w:val="clear" w:color="auto" w:fill="D9D9D9" w:themeFill="background1" w:themeFillShade="D9"/>
          </w:tcPr>
          <w:p w:rsidR="008E4DE8" w:rsidRPr="000468BD" w:rsidRDefault="008E4DE8" w:rsidP="00B140FF">
            <w:pPr>
              <w:pStyle w:val="NoSpacing"/>
              <w:rPr>
                <w:sz w:val="10"/>
                <w:szCs w:val="10"/>
              </w:rPr>
            </w:pPr>
          </w:p>
        </w:tc>
      </w:tr>
      <w:tr w:rsidR="008E4DE8" w:rsidTr="00B140FF">
        <w:tc>
          <w:tcPr>
            <w:tcW w:w="985" w:type="dxa"/>
          </w:tcPr>
          <w:p w:rsidR="008E4DE8" w:rsidRPr="000468BD" w:rsidRDefault="008E4DE8" w:rsidP="00B140FF">
            <w:pPr>
              <w:pStyle w:val="NoSpacing"/>
              <w:rPr>
                <w:b/>
              </w:rPr>
            </w:pPr>
            <w:r w:rsidRPr="000468BD">
              <w:rPr>
                <w:b/>
              </w:rPr>
              <w:t>Stage Presence</w:t>
            </w:r>
          </w:p>
        </w:tc>
        <w:tc>
          <w:tcPr>
            <w:tcW w:w="1372" w:type="dxa"/>
          </w:tcPr>
          <w:p w:rsidR="008E4DE8" w:rsidRPr="000468BD" w:rsidRDefault="008E4DE8" w:rsidP="00B140FF">
            <w:pPr>
              <w:pStyle w:val="NoSpacing"/>
              <w:rPr>
                <w:b/>
              </w:rPr>
            </w:pPr>
            <w:r>
              <w:rPr>
                <w:b/>
              </w:rPr>
              <w:t>(25)_______</w:t>
            </w:r>
          </w:p>
        </w:tc>
        <w:tc>
          <w:tcPr>
            <w:tcW w:w="5942" w:type="dxa"/>
            <w:gridSpan w:val="3"/>
          </w:tcPr>
          <w:p w:rsidR="008E4DE8" w:rsidRPr="000468BD" w:rsidRDefault="008E4DE8" w:rsidP="00B140FF">
            <w:pPr>
              <w:pStyle w:val="NoSpacing"/>
              <w:rPr>
                <w:sz w:val="16"/>
                <w:szCs w:val="16"/>
              </w:rPr>
            </w:pPr>
          </w:p>
        </w:tc>
        <w:tc>
          <w:tcPr>
            <w:tcW w:w="1627" w:type="dxa"/>
          </w:tcPr>
          <w:p w:rsidR="008E4DE8" w:rsidRPr="007B45CA" w:rsidRDefault="008E4DE8" w:rsidP="00B140FF">
            <w:pPr>
              <w:pStyle w:val="NoSpacing"/>
            </w:pPr>
          </w:p>
        </w:tc>
      </w:tr>
      <w:tr w:rsidR="008E4DE8" w:rsidTr="00B140FF">
        <w:tc>
          <w:tcPr>
            <w:tcW w:w="985" w:type="dxa"/>
          </w:tcPr>
          <w:p w:rsidR="008E4DE8" w:rsidRPr="000468BD" w:rsidRDefault="008E4DE8" w:rsidP="00B140FF">
            <w:pPr>
              <w:pStyle w:val="NoSpacing"/>
              <w:rPr>
                <w:b/>
              </w:rPr>
            </w:pPr>
          </w:p>
        </w:tc>
        <w:tc>
          <w:tcPr>
            <w:tcW w:w="1372" w:type="dxa"/>
          </w:tcPr>
          <w:p w:rsidR="008E4DE8" w:rsidRPr="000468BD" w:rsidRDefault="008E4DE8" w:rsidP="00B140FF">
            <w:pPr>
              <w:pStyle w:val="NoSpacing"/>
              <w:rPr>
                <w:b/>
              </w:rPr>
            </w:pPr>
            <w:r w:rsidRPr="000468BD">
              <w:rPr>
                <w:b/>
              </w:rPr>
              <w:t>Soloist Qualities</w:t>
            </w:r>
          </w:p>
        </w:tc>
        <w:tc>
          <w:tcPr>
            <w:tcW w:w="1868" w:type="dxa"/>
          </w:tcPr>
          <w:p w:rsidR="008E4DE8" w:rsidRPr="00FF59D3" w:rsidRDefault="008E4DE8" w:rsidP="00B140FF">
            <w:pPr>
              <w:pStyle w:val="NoSpacing"/>
              <w:rPr>
                <w:sz w:val="18"/>
                <w:szCs w:val="18"/>
              </w:rPr>
            </w:pPr>
            <w:r w:rsidRPr="00FF59D3">
              <w:rPr>
                <w:sz w:val="18"/>
                <w:szCs w:val="18"/>
              </w:rPr>
              <w:t>Performance is polished, confident, and engaging</w:t>
            </w:r>
          </w:p>
        </w:tc>
        <w:tc>
          <w:tcPr>
            <w:tcW w:w="1800" w:type="dxa"/>
          </w:tcPr>
          <w:p w:rsidR="008E4DE8" w:rsidRPr="00FF59D3" w:rsidRDefault="008E4DE8" w:rsidP="00B140FF">
            <w:pPr>
              <w:pStyle w:val="NoSpacing"/>
              <w:rPr>
                <w:sz w:val="18"/>
                <w:szCs w:val="18"/>
              </w:rPr>
            </w:pPr>
            <w:r w:rsidRPr="00FF59D3">
              <w:rPr>
                <w:sz w:val="18"/>
                <w:szCs w:val="18"/>
              </w:rPr>
              <w:t>Performance is confident and engaging but lacks polish</w:t>
            </w:r>
          </w:p>
        </w:tc>
        <w:tc>
          <w:tcPr>
            <w:tcW w:w="2274" w:type="dxa"/>
          </w:tcPr>
          <w:p w:rsidR="008E4DE8" w:rsidRPr="00FF59D3" w:rsidRDefault="008E4DE8" w:rsidP="00B140FF">
            <w:pPr>
              <w:pStyle w:val="NoSpacing"/>
              <w:rPr>
                <w:sz w:val="18"/>
                <w:szCs w:val="18"/>
              </w:rPr>
            </w:pPr>
            <w:r w:rsidRPr="00FF59D3">
              <w:rPr>
                <w:sz w:val="18"/>
                <w:szCs w:val="18"/>
              </w:rPr>
              <w:t>Singer seems unsure, hesitant</w:t>
            </w:r>
          </w:p>
        </w:tc>
        <w:tc>
          <w:tcPr>
            <w:tcW w:w="1627" w:type="dxa"/>
          </w:tcPr>
          <w:p w:rsidR="008E4DE8" w:rsidRPr="007B45CA" w:rsidRDefault="008E4DE8" w:rsidP="00B140FF">
            <w:pPr>
              <w:pStyle w:val="NoSpacing"/>
            </w:pPr>
          </w:p>
        </w:tc>
      </w:tr>
      <w:tr w:rsidR="008E4DE8" w:rsidTr="00B140FF">
        <w:tc>
          <w:tcPr>
            <w:tcW w:w="985" w:type="dxa"/>
          </w:tcPr>
          <w:p w:rsidR="008E4DE8" w:rsidRPr="000468BD" w:rsidRDefault="008E4DE8" w:rsidP="00B140FF">
            <w:pPr>
              <w:pStyle w:val="NoSpacing"/>
              <w:rPr>
                <w:b/>
              </w:rPr>
            </w:pPr>
          </w:p>
        </w:tc>
        <w:tc>
          <w:tcPr>
            <w:tcW w:w="1372" w:type="dxa"/>
          </w:tcPr>
          <w:p w:rsidR="008E4DE8" w:rsidRPr="000468BD" w:rsidRDefault="008E4DE8" w:rsidP="00B140FF">
            <w:pPr>
              <w:pStyle w:val="NoSpacing"/>
              <w:rPr>
                <w:b/>
              </w:rPr>
            </w:pPr>
            <w:r w:rsidRPr="000468BD">
              <w:rPr>
                <w:b/>
              </w:rPr>
              <w:t>Movement</w:t>
            </w:r>
          </w:p>
        </w:tc>
        <w:tc>
          <w:tcPr>
            <w:tcW w:w="1868" w:type="dxa"/>
          </w:tcPr>
          <w:p w:rsidR="008E4DE8" w:rsidRPr="00FF59D3" w:rsidRDefault="008E4DE8" w:rsidP="00B140FF">
            <w:pPr>
              <w:pStyle w:val="NoSpacing"/>
              <w:rPr>
                <w:sz w:val="18"/>
                <w:szCs w:val="18"/>
              </w:rPr>
            </w:pPr>
            <w:r w:rsidRPr="00FF59D3">
              <w:rPr>
                <w:sz w:val="18"/>
                <w:szCs w:val="18"/>
              </w:rPr>
              <w:t>Has plan for movement, seems comfortable on stage</w:t>
            </w:r>
          </w:p>
        </w:tc>
        <w:tc>
          <w:tcPr>
            <w:tcW w:w="1800" w:type="dxa"/>
          </w:tcPr>
          <w:p w:rsidR="008E4DE8" w:rsidRPr="00FF59D3" w:rsidRDefault="008E4DE8" w:rsidP="00B140FF">
            <w:pPr>
              <w:pStyle w:val="NoSpacing"/>
              <w:rPr>
                <w:sz w:val="18"/>
                <w:szCs w:val="18"/>
              </w:rPr>
            </w:pPr>
            <w:r w:rsidRPr="00FF59D3">
              <w:rPr>
                <w:sz w:val="18"/>
                <w:szCs w:val="18"/>
              </w:rPr>
              <w:t>Some movement and seems comfortable</w:t>
            </w:r>
          </w:p>
        </w:tc>
        <w:tc>
          <w:tcPr>
            <w:tcW w:w="2274" w:type="dxa"/>
          </w:tcPr>
          <w:p w:rsidR="008E4DE8" w:rsidRPr="00FF59D3" w:rsidRDefault="008E4DE8" w:rsidP="00B140FF">
            <w:pPr>
              <w:pStyle w:val="NoSpacing"/>
              <w:rPr>
                <w:sz w:val="18"/>
                <w:szCs w:val="18"/>
              </w:rPr>
            </w:pPr>
            <w:r w:rsidRPr="00FF59D3">
              <w:rPr>
                <w:sz w:val="18"/>
                <w:szCs w:val="18"/>
              </w:rPr>
              <w:t>No movement, seems somewhat uncomfortable</w:t>
            </w:r>
          </w:p>
        </w:tc>
        <w:tc>
          <w:tcPr>
            <w:tcW w:w="1627" w:type="dxa"/>
          </w:tcPr>
          <w:p w:rsidR="008E4DE8" w:rsidRPr="007B45CA" w:rsidRDefault="008E4DE8" w:rsidP="00B140FF">
            <w:pPr>
              <w:pStyle w:val="NoSpacing"/>
            </w:pPr>
          </w:p>
        </w:tc>
      </w:tr>
      <w:tr w:rsidR="008E4DE8" w:rsidTr="00B140FF">
        <w:tc>
          <w:tcPr>
            <w:tcW w:w="985" w:type="dxa"/>
          </w:tcPr>
          <w:p w:rsidR="008E4DE8" w:rsidRPr="000468BD" w:rsidRDefault="008E4DE8" w:rsidP="00B140FF">
            <w:pPr>
              <w:pStyle w:val="NoSpacing"/>
              <w:rPr>
                <w:b/>
              </w:rPr>
            </w:pPr>
          </w:p>
        </w:tc>
        <w:tc>
          <w:tcPr>
            <w:tcW w:w="1372" w:type="dxa"/>
          </w:tcPr>
          <w:p w:rsidR="008E4DE8" w:rsidRPr="000468BD" w:rsidRDefault="008E4DE8" w:rsidP="00B140FF">
            <w:pPr>
              <w:pStyle w:val="NoSpacing"/>
              <w:rPr>
                <w:b/>
              </w:rPr>
            </w:pPr>
            <w:r w:rsidRPr="000468BD">
              <w:rPr>
                <w:b/>
              </w:rPr>
              <w:t>Appearance</w:t>
            </w:r>
          </w:p>
        </w:tc>
        <w:tc>
          <w:tcPr>
            <w:tcW w:w="1868" w:type="dxa"/>
          </w:tcPr>
          <w:p w:rsidR="008E4DE8" w:rsidRPr="00FF59D3" w:rsidRDefault="008E4DE8" w:rsidP="00B140FF">
            <w:pPr>
              <w:pStyle w:val="NoSpacing"/>
              <w:rPr>
                <w:sz w:val="18"/>
                <w:szCs w:val="18"/>
              </w:rPr>
            </w:pPr>
            <w:r w:rsidRPr="00FF59D3">
              <w:rPr>
                <w:sz w:val="18"/>
                <w:szCs w:val="18"/>
              </w:rPr>
              <w:t>Eye contact and pleasant facial expression</w:t>
            </w:r>
          </w:p>
        </w:tc>
        <w:tc>
          <w:tcPr>
            <w:tcW w:w="1800" w:type="dxa"/>
          </w:tcPr>
          <w:p w:rsidR="008E4DE8" w:rsidRPr="00FF59D3" w:rsidRDefault="008E4DE8" w:rsidP="00B140FF">
            <w:pPr>
              <w:pStyle w:val="NoSpacing"/>
              <w:rPr>
                <w:sz w:val="18"/>
                <w:szCs w:val="18"/>
              </w:rPr>
            </w:pPr>
            <w:r w:rsidRPr="00FF59D3">
              <w:rPr>
                <w:sz w:val="18"/>
                <w:szCs w:val="18"/>
              </w:rPr>
              <w:t>Some eye contact and expression</w:t>
            </w:r>
          </w:p>
        </w:tc>
        <w:tc>
          <w:tcPr>
            <w:tcW w:w="2274" w:type="dxa"/>
          </w:tcPr>
          <w:p w:rsidR="008E4DE8" w:rsidRPr="00FF59D3" w:rsidRDefault="008E4DE8" w:rsidP="00B140FF">
            <w:pPr>
              <w:pStyle w:val="NoSpacing"/>
              <w:rPr>
                <w:sz w:val="18"/>
                <w:szCs w:val="18"/>
              </w:rPr>
            </w:pPr>
            <w:r w:rsidRPr="00FF59D3">
              <w:rPr>
                <w:sz w:val="18"/>
                <w:szCs w:val="18"/>
              </w:rPr>
              <w:t xml:space="preserve">Lacks </w:t>
            </w:r>
            <w:r>
              <w:rPr>
                <w:sz w:val="18"/>
                <w:szCs w:val="18"/>
              </w:rPr>
              <w:t>eye contact and ex</w:t>
            </w:r>
            <w:r w:rsidRPr="00FF59D3">
              <w:rPr>
                <w:sz w:val="18"/>
                <w:szCs w:val="18"/>
              </w:rPr>
              <w:t>pression</w:t>
            </w:r>
          </w:p>
        </w:tc>
        <w:tc>
          <w:tcPr>
            <w:tcW w:w="1627" w:type="dxa"/>
          </w:tcPr>
          <w:p w:rsidR="008E4DE8" w:rsidRPr="007B45CA" w:rsidRDefault="008E4DE8" w:rsidP="00B140FF">
            <w:pPr>
              <w:pStyle w:val="NoSpacing"/>
            </w:pPr>
          </w:p>
        </w:tc>
      </w:tr>
      <w:tr w:rsidR="008E4DE8" w:rsidTr="00B140FF">
        <w:tc>
          <w:tcPr>
            <w:tcW w:w="985" w:type="dxa"/>
            <w:shd w:val="clear" w:color="auto" w:fill="D9D9D9" w:themeFill="background1" w:themeFillShade="D9"/>
          </w:tcPr>
          <w:p w:rsidR="008E4DE8" w:rsidRPr="000468BD" w:rsidRDefault="008E4DE8" w:rsidP="00B140FF">
            <w:pPr>
              <w:pStyle w:val="NoSpacing"/>
              <w:rPr>
                <w:b/>
                <w:sz w:val="10"/>
                <w:szCs w:val="10"/>
              </w:rPr>
            </w:pPr>
          </w:p>
        </w:tc>
        <w:tc>
          <w:tcPr>
            <w:tcW w:w="1372" w:type="dxa"/>
            <w:shd w:val="clear" w:color="auto" w:fill="D9D9D9" w:themeFill="background1" w:themeFillShade="D9"/>
          </w:tcPr>
          <w:p w:rsidR="008E4DE8" w:rsidRPr="000468BD" w:rsidRDefault="008E4DE8" w:rsidP="00B140FF">
            <w:pPr>
              <w:pStyle w:val="NoSpacing"/>
              <w:rPr>
                <w:b/>
                <w:sz w:val="10"/>
                <w:szCs w:val="10"/>
              </w:rPr>
            </w:pPr>
          </w:p>
        </w:tc>
        <w:tc>
          <w:tcPr>
            <w:tcW w:w="1868" w:type="dxa"/>
            <w:shd w:val="clear" w:color="auto" w:fill="D9D9D9" w:themeFill="background1" w:themeFillShade="D9"/>
          </w:tcPr>
          <w:p w:rsidR="008E4DE8" w:rsidRPr="000468BD" w:rsidRDefault="008E4DE8" w:rsidP="00B140FF">
            <w:pPr>
              <w:pStyle w:val="NoSpacing"/>
              <w:rPr>
                <w:sz w:val="10"/>
                <w:szCs w:val="10"/>
              </w:rPr>
            </w:pPr>
          </w:p>
        </w:tc>
        <w:tc>
          <w:tcPr>
            <w:tcW w:w="1800" w:type="dxa"/>
            <w:shd w:val="clear" w:color="auto" w:fill="D9D9D9" w:themeFill="background1" w:themeFillShade="D9"/>
          </w:tcPr>
          <w:p w:rsidR="008E4DE8" w:rsidRPr="000468BD" w:rsidRDefault="008E4DE8" w:rsidP="00B140FF">
            <w:pPr>
              <w:pStyle w:val="NoSpacing"/>
              <w:rPr>
                <w:sz w:val="10"/>
                <w:szCs w:val="10"/>
              </w:rPr>
            </w:pPr>
          </w:p>
        </w:tc>
        <w:tc>
          <w:tcPr>
            <w:tcW w:w="2274" w:type="dxa"/>
            <w:shd w:val="clear" w:color="auto" w:fill="D9D9D9" w:themeFill="background1" w:themeFillShade="D9"/>
          </w:tcPr>
          <w:p w:rsidR="008E4DE8" w:rsidRPr="000468BD" w:rsidRDefault="008E4DE8" w:rsidP="00B140FF">
            <w:pPr>
              <w:pStyle w:val="NoSpacing"/>
              <w:rPr>
                <w:sz w:val="10"/>
                <w:szCs w:val="10"/>
              </w:rPr>
            </w:pPr>
          </w:p>
        </w:tc>
        <w:tc>
          <w:tcPr>
            <w:tcW w:w="1627" w:type="dxa"/>
            <w:shd w:val="clear" w:color="auto" w:fill="D9D9D9" w:themeFill="background1" w:themeFillShade="D9"/>
          </w:tcPr>
          <w:p w:rsidR="008E4DE8" w:rsidRPr="000468BD" w:rsidRDefault="008E4DE8" w:rsidP="00B140FF">
            <w:pPr>
              <w:pStyle w:val="NoSpacing"/>
              <w:rPr>
                <w:sz w:val="10"/>
                <w:szCs w:val="10"/>
              </w:rPr>
            </w:pPr>
          </w:p>
        </w:tc>
      </w:tr>
      <w:tr w:rsidR="008E4DE8" w:rsidTr="00B140FF">
        <w:tc>
          <w:tcPr>
            <w:tcW w:w="985" w:type="dxa"/>
          </w:tcPr>
          <w:p w:rsidR="008E4DE8" w:rsidRPr="000468BD" w:rsidRDefault="008E4DE8" w:rsidP="00B140FF">
            <w:pPr>
              <w:pStyle w:val="NoSpacing"/>
              <w:rPr>
                <w:b/>
              </w:rPr>
            </w:pPr>
            <w:r w:rsidRPr="000468BD">
              <w:rPr>
                <w:b/>
              </w:rPr>
              <w:t>Accuracy</w:t>
            </w:r>
          </w:p>
        </w:tc>
        <w:tc>
          <w:tcPr>
            <w:tcW w:w="1372" w:type="dxa"/>
          </w:tcPr>
          <w:p w:rsidR="008E4DE8" w:rsidRPr="000468BD" w:rsidRDefault="008E4DE8" w:rsidP="00B140FF">
            <w:pPr>
              <w:pStyle w:val="NoSpacing"/>
              <w:rPr>
                <w:b/>
              </w:rPr>
            </w:pPr>
            <w:r>
              <w:rPr>
                <w:b/>
              </w:rPr>
              <w:t>(20) _______</w:t>
            </w:r>
          </w:p>
        </w:tc>
        <w:tc>
          <w:tcPr>
            <w:tcW w:w="5942" w:type="dxa"/>
            <w:gridSpan w:val="3"/>
          </w:tcPr>
          <w:p w:rsidR="008E4DE8" w:rsidRDefault="008E4DE8" w:rsidP="00B140FF">
            <w:pPr>
              <w:pStyle w:val="NoSpacing"/>
            </w:pPr>
          </w:p>
          <w:p w:rsidR="008E4DE8" w:rsidRPr="007B45CA" w:rsidRDefault="008E4DE8" w:rsidP="00B140FF">
            <w:pPr>
              <w:pStyle w:val="NoSpacing"/>
            </w:pPr>
          </w:p>
        </w:tc>
        <w:tc>
          <w:tcPr>
            <w:tcW w:w="1627" w:type="dxa"/>
          </w:tcPr>
          <w:p w:rsidR="008E4DE8" w:rsidRPr="007B45CA" w:rsidRDefault="008E4DE8" w:rsidP="00B140FF">
            <w:pPr>
              <w:pStyle w:val="NoSpacing"/>
            </w:pPr>
          </w:p>
        </w:tc>
      </w:tr>
      <w:tr w:rsidR="008E4DE8" w:rsidTr="00B140FF">
        <w:tc>
          <w:tcPr>
            <w:tcW w:w="985" w:type="dxa"/>
          </w:tcPr>
          <w:p w:rsidR="008E4DE8" w:rsidRPr="000468BD" w:rsidRDefault="008E4DE8" w:rsidP="00B140FF">
            <w:pPr>
              <w:pStyle w:val="NoSpacing"/>
              <w:rPr>
                <w:b/>
              </w:rPr>
            </w:pPr>
          </w:p>
        </w:tc>
        <w:tc>
          <w:tcPr>
            <w:tcW w:w="1372" w:type="dxa"/>
          </w:tcPr>
          <w:p w:rsidR="008E4DE8" w:rsidRPr="000468BD" w:rsidRDefault="008E4DE8" w:rsidP="00B140FF">
            <w:pPr>
              <w:pStyle w:val="NoSpacing"/>
              <w:rPr>
                <w:b/>
              </w:rPr>
            </w:pPr>
            <w:r w:rsidRPr="000468BD">
              <w:rPr>
                <w:b/>
              </w:rPr>
              <w:t>Pitch/Rhythm</w:t>
            </w:r>
          </w:p>
        </w:tc>
        <w:tc>
          <w:tcPr>
            <w:tcW w:w="1868" w:type="dxa"/>
          </w:tcPr>
          <w:p w:rsidR="008E4DE8" w:rsidRPr="00FF59D3" w:rsidRDefault="008E4DE8" w:rsidP="00B140FF">
            <w:pPr>
              <w:pStyle w:val="NoSpacing"/>
              <w:rPr>
                <w:sz w:val="18"/>
                <w:szCs w:val="18"/>
              </w:rPr>
            </w:pPr>
            <w:r w:rsidRPr="00FF59D3">
              <w:rPr>
                <w:sz w:val="18"/>
                <w:szCs w:val="18"/>
              </w:rPr>
              <w:t xml:space="preserve">Accurate and stayed with </w:t>
            </w:r>
            <w:proofErr w:type="spellStart"/>
            <w:r w:rsidRPr="00FF59D3">
              <w:rPr>
                <w:sz w:val="18"/>
                <w:szCs w:val="18"/>
              </w:rPr>
              <w:t>accomp</w:t>
            </w:r>
            <w:proofErr w:type="spellEnd"/>
            <w:r w:rsidRPr="00FF59D3">
              <w:rPr>
                <w:sz w:val="18"/>
                <w:szCs w:val="18"/>
              </w:rPr>
              <w:t xml:space="preserve"> track</w:t>
            </w:r>
          </w:p>
        </w:tc>
        <w:tc>
          <w:tcPr>
            <w:tcW w:w="1800" w:type="dxa"/>
          </w:tcPr>
          <w:p w:rsidR="008E4DE8" w:rsidRPr="00FF59D3" w:rsidRDefault="008E4DE8" w:rsidP="00B140FF">
            <w:pPr>
              <w:pStyle w:val="NoSpacing"/>
              <w:rPr>
                <w:sz w:val="18"/>
                <w:szCs w:val="18"/>
              </w:rPr>
            </w:pPr>
            <w:r w:rsidRPr="00FF59D3">
              <w:rPr>
                <w:sz w:val="18"/>
                <w:szCs w:val="18"/>
              </w:rPr>
              <w:t xml:space="preserve">Just a slight bit of inaccuracy, stayed with </w:t>
            </w:r>
            <w:proofErr w:type="spellStart"/>
            <w:r w:rsidRPr="00FF59D3">
              <w:rPr>
                <w:sz w:val="18"/>
                <w:szCs w:val="18"/>
              </w:rPr>
              <w:t>accomp</w:t>
            </w:r>
            <w:proofErr w:type="spellEnd"/>
            <w:r w:rsidRPr="00FF59D3">
              <w:rPr>
                <w:sz w:val="18"/>
                <w:szCs w:val="18"/>
              </w:rPr>
              <w:t xml:space="preserve"> track</w:t>
            </w:r>
          </w:p>
        </w:tc>
        <w:tc>
          <w:tcPr>
            <w:tcW w:w="2274" w:type="dxa"/>
          </w:tcPr>
          <w:p w:rsidR="008E4DE8" w:rsidRPr="00FF59D3" w:rsidRDefault="008E4DE8" w:rsidP="00B140FF">
            <w:pPr>
              <w:pStyle w:val="NoSpacing"/>
              <w:rPr>
                <w:sz w:val="18"/>
                <w:szCs w:val="18"/>
              </w:rPr>
            </w:pPr>
            <w:r w:rsidRPr="00FF59D3">
              <w:rPr>
                <w:sz w:val="18"/>
                <w:szCs w:val="18"/>
              </w:rPr>
              <w:t xml:space="preserve">Some inaccuracy and got off from </w:t>
            </w:r>
            <w:proofErr w:type="spellStart"/>
            <w:r w:rsidRPr="00FF59D3">
              <w:rPr>
                <w:sz w:val="18"/>
                <w:szCs w:val="18"/>
              </w:rPr>
              <w:t>accomp</w:t>
            </w:r>
            <w:proofErr w:type="spellEnd"/>
            <w:r w:rsidRPr="00FF59D3">
              <w:rPr>
                <w:sz w:val="18"/>
                <w:szCs w:val="18"/>
              </w:rPr>
              <w:t xml:space="preserve"> track</w:t>
            </w:r>
          </w:p>
        </w:tc>
        <w:tc>
          <w:tcPr>
            <w:tcW w:w="1627" w:type="dxa"/>
          </w:tcPr>
          <w:p w:rsidR="008E4DE8" w:rsidRPr="007B45CA" w:rsidRDefault="008E4DE8" w:rsidP="00B140FF">
            <w:pPr>
              <w:pStyle w:val="NoSpacing"/>
            </w:pPr>
          </w:p>
        </w:tc>
      </w:tr>
      <w:tr w:rsidR="008E4DE8" w:rsidTr="00B140FF">
        <w:tc>
          <w:tcPr>
            <w:tcW w:w="985" w:type="dxa"/>
          </w:tcPr>
          <w:p w:rsidR="008E4DE8" w:rsidRPr="000468BD" w:rsidRDefault="008E4DE8" w:rsidP="00B140FF">
            <w:pPr>
              <w:pStyle w:val="NoSpacing"/>
              <w:rPr>
                <w:b/>
              </w:rPr>
            </w:pPr>
          </w:p>
        </w:tc>
        <w:tc>
          <w:tcPr>
            <w:tcW w:w="1372" w:type="dxa"/>
          </w:tcPr>
          <w:p w:rsidR="008E4DE8" w:rsidRPr="000468BD" w:rsidRDefault="008E4DE8" w:rsidP="00B140FF">
            <w:pPr>
              <w:pStyle w:val="NoSpacing"/>
              <w:rPr>
                <w:b/>
              </w:rPr>
            </w:pPr>
            <w:r w:rsidRPr="000468BD">
              <w:rPr>
                <w:b/>
              </w:rPr>
              <w:t>Preparation</w:t>
            </w:r>
          </w:p>
        </w:tc>
        <w:tc>
          <w:tcPr>
            <w:tcW w:w="1868" w:type="dxa"/>
          </w:tcPr>
          <w:p w:rsidR="008E4DE8" w:rsidRPr="00FF59D3" w:rsidRDefault="008E4DE8" w:rsidP="00B140FF">
            <w:pPr>
              <w:pStyle w:val="NoSpacing"/>
              <w:rPr>
                <w:sz w:val="18"/>
                <w:szCs w:val="18"/>
              </w:rPr>
            </w:pPr>
            <w:r w:rsidRPr="00FF59D3">
              <w:rPr>
                <w:sz w:val="18"/>
                <w:szCs w:val="18"/>
              </w:rPr>
              <w:t>Performed from memory without errors</w:t>
            </w:r>
          </w:p>
        </w:tc>
        <w:tc>
          <w:tcPr>
            <w:tcW w:w="1800" w:type="dxa"/>
          </w:tcPr>
          <w:p w:rsidR="008E4DE8" w:rsidRPr="00FF59D3" w:rsidRDefault="008E4DE8" w:rsidP="00B140FF">
            <w:pPr>
              <w:pStyle w:val="NoSpacing"/>
              <w:rPr>
                <w:sz w:val="18"/>
                <w:szCs w:val="18"/>
              </w:rPr>
            </w:pPr>
            <w:r w:rsidRPr="00FF59D3">
              <w:rPr>
                <w:sz w:val="18"/>
                <w:szCs w:val="18"/>
              </w:rPr>
              <w:t>Performed from memory; a few minor memory lapses</w:t>
            </w:r>
          </w:p>
        </w:tc>
        <w:tc>
          <w:tcPr>
            <w:tcW w:w="2274" w:type="dxa"/>
          </w:tcPr>
          <w:p w:rsidR="008E4DE8" w:rsidRPr="00FF59D3" w:rsidRDefault="008E4DE8" w:rsidP="00B140FF">
            <w:pPr>
              <w:pStyle w:val="NoSpacing"/>
              <w:rPr>
                <w:sz w:val="18"/>
                <w:szCs w:val="18"/>
              </w:rPr>
            </w:pPr>
            <w:r w:rsidRPr="00FF59D3">
              <w:rPr>
                <w:sz w:val="18"/>
                <w:szCs w:val="18"/>
              </w:rPr>
              <w:t>Performance with major memory lapse</w:t>
            </w:r>
          </w:p>
        </w:tc>
        <w:tc>
          <w:tcPr>
            <w:tcW w:w="1627" w:type="dxa"/>
          </w:tcPr>
          <w:p w:rsidR="008E4DE8" w:rsidRPr="007B45CA" w:rsidRDefault="008E4DE8" w:rsidP="00B140FF">
            <w:pPr>
              <w:pStyle w:val="NoSpacing"/>
            </w:pPr>
          </w:p>
        </w:tc>
      </w:tr>
      <w:tr w:rsidR="008E4DE8" w:rsidTr="00B140FF">
        <w:tc>
          <w:tcPr>
            <w:tcW w:w="985" w:type="dxa"/>
          </w:tcPr>
          <w:p w:rsidR="008E4DE8" w:rsidRPr="000468BD" w:rsidRDefault="008E4DE8" w:rsidP="00B140FF">
            <w:pPr>
              <w:pStyle w:val="NoSpacing"/>
              <w:rPr>
                <w:b/>
              </w:rPr>
            </w:pPr>
          </w:p>
        </w:tc>
        <w:tc>
          <w:tcPr>
            <w:tcW w:w="1372" w:type="dxa"/>
          </w:tcPr>
          <w:p w:rsidR="008E4DE8" w:rsidRPr="000468BD" w:rsidRDefault="008E4DE8" w:rsidP="00B140FF">
            <w:pPr>
              <w:pStyle w:val="NoSpacing"/>
              <w:rPr>
                <w:b/>
              </w:rPr>
            </w:pPr>
            <w:r w:rsidRPr="000468BD">
              <w:rPr>
                <w:b/>
              </w:rPr>
              <w:t>Intonation</w:t>
            </w:r>
          </w:p>
        </w:tc>
        <w:tc>
          <w:tcPr>
            <w:tcW w:w="1868" w:type="dxa"/>
          </w:tcPr>
          <w:p w:rsidR="008E4DE8" w:rsidRPr="00FF59D3" w:rsidRDefault="008E4DE8" w:rsidP="00B140FF">
            <w:pPr>
              <w:pStyle w:val="NoSpacing"/>
              <w:rPr>
                <w:sz w:val="18"/>
                <w:szCs w:val="18"/>
              </w:rPr>
            </w:pPr>
            <w:r w:rsidRPr="00FF59D3">
              <w:rPr>
                <w:sz w:val="18"/>
                <w:szCs w:val="18"/>
              </w:rPr>
              <w:t>Consistently stays in the center of the pitch</w:t>
            </w:r>
          </w:p>
        </w:tc>
        <w:tc>
          <w:tcPr>
            <w:tcW w:w="1800" w:type="dxa"/>
          </w:tcPr>
          <w:p w:rsidR="008E4DE8" w:rsidRPr="00FF59D3" w:rsidRDefault="008E4DE8" w:rsidP="00B140FF">
            <w:pPr>
              <w:pStyle w:val="NoSpacing"/>
              <w:rPr>
                <w:sz w:val="18"/>
                <w:szCs w:val="18"/>
              </w:rPr>
            </w:pPr>
            <w:r w:rsidRPr="00FF59D3">
              <w:rPr>
                <w:sz w:val="18"/>
                <w:szCs w:val="18"/>
              </w:rPr>
              <w:t>Pitches mostly centered, minor number of intonation flaws</w:t>
            </w:r>
          </w:p>
        </w:tc>
        <w:tc>
          <w:tcPr>
            <w:tcW w:w="2274" w:type="dxa"/>
          </w:tcPr>
          <w:p w:rsidR="008E4DE8" w:rsidRPr="00FF59D3" w:rsidRDefault="008E4DE8" w:rsidP="00B140FF">
            <w:pPr>
              <w:pStyle w:val="NoSpacing"/>
              <w:rPr>
                <w:sz w:val="18"/>
                <w:szCs w:val="18"/>
              </w:rPr>
            </w:pPr>
            <w:r w:rsidRPr="00FF59D3">
              <w:rPr>
                <w:sz w:val="18"/>
                <w:szCs w:val="18"/>
              </w:rPr>
              <w:t>Melody is recognizable but many flat/sharp pitches</w:t>
            </w:r>
          </w:p>
        </w:tc>
        <w:tc>
          <w:tcPr>
            <w:tcW w:w="1627" w:type="dxa"/>
          </w:tcPr>
          <w:p w:rsidR="008E4DE8" w:rsidRPr="007B45CA" w:rsidRDefault="008E4DE8" w:rsidP="00B140FF">
            <w:pPr>
              <w:pStyle w:val="NoSpacing"/>
            </w:pPr>
          </w:p>
        </w:tc>
      </w:tr>
      <w:tr w:rsidR="008E4DE8" w:rsidTr="00B140FF">
        <w:tc>
          <w:tcPr>
            <w:tcW w:w="985" w:type="dxa"/>
          </w:tcPr>
          <w:p w:rsidR="008E4DE8" w:rsidRPr="000468BD" w:rsidRDefault="008E4DE8" w:rsidP="00B140FF">
            <w:pPr>
              <w:pStyle w:val="NoSpacing"/>
              <w:rPr>
                <w:b/>
              </w:rPr>
            </w:pPr>
            <w:r w:rsidRPr="000468BD">
              <w:rPr>
                <w:b/>
              </w:rPr>
              <w:t>Pop Vocal Style</w:t>
            </w:r>
          </w:p>
        </w:tc>
        <w:tc>
          <w:tcPr>
            <w:tcW w:w="1372" w:type="dxa"/>
          </w:tcPr>
          <w:p w:rsidR="008E4DE8" w:rsidRPr="00FF59D3" w:rsidRDefault="008E4DE8" w:rsidP="00B140FF">
            <w:pPr>
              <w:pStyle w:val="NoSpacing"/>
              <w:rPr>
                <w:b/>
              </w:rPr>
            </w:pPr>
            <w:r w:rsidRPr="00FF59D3">
              <w:rPr>
                <w:b/>
              </w:rPr>
              <w:t>(15) _______</w:t>
            </w:r>
          </w:p>
        </w:tc>
        <w:tc>
          <w:tcPr>
            <w:tcW w:w="1868" w:type="dxa"/>
          </w:tcPr>
          <w:p w:rsidR="008E4DE8" w:rsidRPr="00FF59D3" w:rsidRDefault="008E4DE8" w:rsidP="00B140FF">
            <w:pPr>
              <w:pStyle w:val="NoSpacing"/>
              <w:rPr>
                <w:sz w:val="18"/>
                <w:szCs w:val="18"/>
              </w:rPr>
            </w:pPr>
            <w:r w:rsidRPr="00FF59D3">
              <w:rPr>
                <w:sz w:val="18"/>
                <w:szCs w:val="18"/>
              </w:rPr>
              <w:t>Would blend well with other voices</w:t>
            </w:r>
          </w:p>
        </w:tc>
        <w:tc>
          <w:tcPr>
            <w:tcW w:w="1800" w:type="dxa"/>
          </w:tcPr>
          <w:p w:rsidR="008E4DE8" w:rsidRPr="00FF59D3" w:rsidRDefault="008E4DE8" w:rsidP="00B140FF">
            <w:pPr>
              <w:pStyle w:val="NoSpacing"/>
              <w:rPr>
                <w:sz w:val="18"/>
                <w:szCs w:val="18"/>
              </w:rPr>
            </w:pPr>
            <w:r w:rsidRPr="00FF59D3">
              <w:rPr>
                <w:sz w:val="18"/>
                <w:szCs w:val="18"/>
              </w:rPr>
              <w:t>Potential for blending in a group of voices</w:t>
            </w:r>
          </w:p>
        </w:tc>
        <w:tc>
          <w:tcPr>
            <w:tcW w:w="2274" w:type="dxa"/>
          </w:tcPr>
          <w:p w:rsidR="008E4DE8" w:rsidRPr="00FF59D3" w:rsidRDefault="008E4DE8" w:rsidP="00B140FF">
            <w:pPr>
              <w:pStyle w:val="NoSpacing"/>
              <w:rPr>
                <w:sz w:val="18"/>
                <w:szCs w:val="18"/>
              </w:rPr>
            </w:pPr>
            <w:r w:rsidRPr="00FF59D3">
              <w:rPr>
                <w:sz w:val="18"/>
                <w:szCs w:val="18"/>
              </w:rPr>
              <w:t>Might have trouble blending with a group</w:t>
            </w:r>
          </w:p>
        </w:tc>
        <w:tc>
          <w:tcPr>
            <w:tcW w:w="1627" w:type="dxa"/>
          </w:tcPr>
          <w:p w:rsidR="008E4DE8" w:rsidRPr="007B45CA" w:rsidRDefault="008E4DE8" w:rsidP="00B140FF">
            <w:pPr>
              <w:pStyle w:val="NoSpacing"/>
            </w:pPr>
          </w:p>
        </w:tc>
      </w:tr>
      <w:tr w:rsidR="008E4DE8" w:rsidTr="00B140FF">
        <w:tc>
          <w:tcPr>
            <w:tcW w:w="985" w:type="dxa"/>
          </w:tcPr>
          <w:p w:rsidR="008E4DE8" w:rsidRPr="000468BD" w:rsidRDefault="008E4DE8" w:rsidP="00B140FF">
            <w:pPr>
              <w:pStyle w:val="NoSpacing"/>
              <w:rPr>
                <w:b/>
              </w:rPr>
            </w:pPr>
            <w:r w:rsidRPr="000468BD">
              <w:rPr>
                <w:b/>
              </w:rPr>
              <w:t>Selection</w:t>
            </w:r>
          </w:p>
        </w:tc>
        <w:tc>
          <w:tcPr>
            <w:tcW w:w="1372" w:type="dxa"/>
          </w:tcPr>
          <w:p w:rsidR="008E4DE8" w:rsidRPr="00FF59D3" w:rsidRDefault="008E4DE8" w:rsidP="00B140FF">
            <w:pPr>
              <w:pStyle w:val="NoSpacing"/>
              <w:rPr>
                <w:b/>
              </w:rPr>
            </w:pPr>
            <w:r w:rsidRPr="00FF59D3">
              <w:rPr>
                <w:b/>
              </w:rPr>
              <w:t>(15) _______</w:t>
            </w:r>
          </w:p>
        </w:tc>
        <w:tc>
          <w:tcPr>
            <w:tcW w:w="1868" w:type="dxa"/>
          </w:tcPr>
          <w:p w:rsidR="008E4DE8" w:rsidRPr="00FF59D3" w:rsidRDefault="008E4DE8" w:rsidP="00B140FF">
            <w:pPr>
              <w:pStyle w:val="NoSpacing"/>
              <w:rPr>
                <w:sz w:val="18"/>
                <w:szCs w:val="18"/>
              </w:rPr>
            </w:pPr>
            <w:r w:rsidRPr="00FF59D3">
              <w:rPr>
                <w:sz w:val="18"/>
                <w:szCs w:val="18"/>
              </w:rPr>
              <w:t>Appropriate for voice and audience</w:t>
            </w:r>
          </w:p>
        </w:tc>
        <w:tc>
          <w:tcPr>
            <w:tcW w:w="1800" w:type="dxa"/>
          </w:tcPr>
          <w:p w:rsidR="008E4DE8" w:rsidRPr="00FF59D3" w:rsidRDefault="008E4DE8" w:rsidP="00B140FF">
            <w:pPr>
              <w:pStyle w:val="NoSpacing"/>
              <w:rPr>
                <w:sz w:val="18"/>
                <w:szCs w:val="18"/>
              </w:rPr>
            </w:pPr>
            <w:r w:rsidRPr="00FF59D3">
              <w:rPr>
                <w:sz w:val="18"/>
                <w:szCs w:val="18"/>
              </w:rPr>
              <w:t>Appropriate for audition, some range/voice issues</w:t>
            </w:r>
          </w:p>
        </w:tc>
        <w:tc>
          <w:tcPr>
            <w:tcW w:w="2274" w:type="dxa"/>
          </w:tcPr>
          <w:p w:rsidR="008E4DE8" w:rsidRPr="00FF59D3" w:rsidRDefault="008E4DE8" w:rsidP="00B140FF">
            <w:pPr>
              <w:pStyle w:val="NoSpacing"/>
              <w:rPr>
                <w:sz w:val="18"/>
                <w:szCs w:val="18"/>
              </w:rPr>
            </w:pPr>
            <w:r w:rsidRPr="00FF59D3">
              <w:rPr>
                <w:sz w:val="18"/>
                <w:szCs w:val="18"/>
              </w:rPr>
              <w:t>Appropriate for audience, but significant range/voice issues</w:t>
            </w:r>
          </w:p>
        </w:tc>
        <w:tc>
          <w:tcPr>
            <w:tcW w:w="1627" w:type="dxa"/>
          </w:tcPr>
          <w:p w:rsidR="008E4DE8" w:rsidRPr="007B45CA" w:rsidRDefault="008E4DE8" w:rsidP="00B140FF">
            <w:pPr>
              <w:pStyle w:val="NoSpacing"/>
            </w:pPr>
          </w:p>
        </w:tc>
      </w:tr>
    </w:tbl>
    <w:p w:rsidR="008E4DE8" w:rsidRDefault="008E4DE8" w:rsidP="008E4DE8">
      <w:pPr>
        <w:pStyle w:val="NoSpacing"/>
        <w:rPr>
          <w:b/>
          <w:sz w:val="26"/>
          <w:szCs w:val="26"/>
        </w:rPr>
      </w:pPr>
    </w:p>
    <w:p w:rsidR="008E4DE8" w:rsidRPr="007B45CA" w:rsidRDefault="008E4DE8" w:rsidP="008E4DE8">
      <w:pPr>
        <w:pStyle w:val="NoSpacing"/>
        <w:rPr>
          <w:b/>
          <w:sz w:val="26"/>
          <w:szCs w:val="26"/>
        </w:rPr>
      </w:pPr>
    </w:p>
    <w:p w:rsidR="008E4DE8" w:rsidRPr="008E4DE8" w:rsidRDefault="008E4DE8" w:rsidP="008E4DE8">
      <w:pPr>
        <w:pStyle w:val="NoSpacing"/>
        <w:rPr>
          <w:b/>
          <w:sz w:val="26"/>
          <w:szCs w:val="26"/>
        </w:rPr>
      </w:pPr>
      <w:r>
        <w:rPr>
          <w:b/>
          <w:sz w:val="26"/>
          <w:szCs w:val="26"/>
        </w:rPr>
        <w:t>Total: ________</w:t>
      </w:r>
      <w:r>
        <w:rPr>
          <w:b/>
          <w:sz w:val="26"/>
          <w:szCs w:val="26"/>
        </w:rPr>
        <w:tab/>
      </w:r>
      <w:r>
        <w:rPr>
          <w:b/>
          <w:sz w:val="26"/>
          <w:szCs w:val="26"/>
        </w:rPr>
        <w:tab/>
        <w:t>_________________________________</w:t>
      </w:r>
      <w:proofErr w:type="gramStart"/>
      <w:r>
        <w:rPr>
          <w:b/>
          <w:sz w:val="26"/>
          <w:szCs w:val="26"/>
        </w:rPr>
        <w:t>_(</w:t>
      </w:r>
      <w:proofErr w:type="gramEnd"/>
      <w:r>
        <w:rPr>
          <w:b/>
          <w:sz w:val="26"/>
          <w:szCs w:val="26"/>
        </w:rPr>
        <w:t>Judge Signature) 1 2 3</w:t>
      </w:r>
    </w:p>
    <w:p w:rsidR="008E4DE8" w:rsidRDefault="008E4DE8" w:rsidP="008E4DE8">
      <w:pPr>
        <w:pStyle w:val="NoSpacing"/>
        <w:rPr>
          <w:b/>
          <w:sz w:val="26"/>
          <w:szCs w:val="26"/>
        </w:rPr>
      </w:pPr>
    </w:p>
    <w:p w:rsidR="008E4DE8" w:rsidRDefault="008E4DE8" w:rsidP="008E4DE8">
      <w:pPr>
        <w:pStyle w:val="NoSpacing"/>
        <w:rPr>
          <w:b/>
          <w:sz w:val="26"/>
          <w:szCs w:val="26"/>
        </w:rPr>
      </w:pPr>
    </w:p>
    <w:p w:rsidR="004D01A2" w:rsidRDefault="004D01A2" w:rsidP="008E4DE8">
      <w:pPr>
        <w:pStyle w:val="NoSpacing"/>
        <w:rPr>
          <w:b/>
          <w:sz w:val="26"/>
          <w:szCs w:val="26"/>
        </w:rPr>
      </w:pPr>
    </w:p>
    <w:p w:rsidR="008E4DE8" w:rsidRDefault="008E4DE8" w:rsidP="008E4DE8">
      <w:pPr>
        <w:pStyle w:val="NoSpacing"/>
        <w:rPr>
          <w:b/>
          <w:sz w:val="26"/>
          <w:szCs w:val="26"/>
        </w:rPr>
      </w:pPr>
      <w:r>
        <w:rPr>
          <w:b/>
          <w:sz w:val="26"/>
          <w:szCs w:val="26"/>
        </w:rPr>
        <w:lastRenderedPageBreak/>
        <w:t>Audition Rubric</w:t>
      </w:r>
    </w:p>
    <w:p w:rsidR="008E4DE8" w:rsidRDefault="008E4DE8" w:rsidP="008E4DE8">
      <w:pPr>
        <w:pStyle w:val="NoSpacing"/>
        <w:rPr>
          <w:b/>
          <w:sz w:val="26"/>
          <w:szCs w:val="26"/>
        </w:rPr>
      </w:pPr>
    </w:p>
    <w:p w:rsidR="008E4DE8" w:rsidRDefault="008E4DE8" w:rsidP="008E4DE8">
      <w:pPr>
        <w:pStyle w:val="NoSpacing"/>
        <w:rPr>
          <w:b/>
          <w:sz w:val="26"/>
          <w:szCs w:val="26"/>
        </w:rPr>
      </w:pPr>
      <w:proofErr w:type="gramStart"/>
      <w:r>
        <w:rPr>
          <w:b/>
          <w:sz w:val="26"/>
          <w:szCs w:val="26"/>
        </w:rPr>
        <w:t>Name:_</w:t>
      </w:r>
      <w:proofErr w:type="gramEnd"/>
      <w:r>
        <w:rPr>
          <w:b/>
          <w:sz w:val="26"/>
          <w:szCs w:val="26"/>
        </w:rPr>
        <w:t xml:space="preserve">__________________________ </w:t>
      </w:r>
      <w:r>
        <w:rPr>
          <w:b/>
          <w:sz w:val="26"/>
          <w:szCs w:val="26"/>
        </w:rPr>
        <w:tab/>
      </w:r>
      <w:r>
        <w:rPr>
          <w:b/>
          <w:sz w:val="26"/>
          <w:szCs w:val="26"/>
        </w:rPr>
        <w:tab/>
        <w:t xml:space="preserve">Grade Level for </w:t>
      </w:r>
      <w:r w:rsidR="0059523D">
        <w:rPr>
          <w:b/>
          <w:sz w:val="26"/>
          <w:szCs w:val="26"/>
        </w:rPr>
        <w:t>2021-2022</w:t>
      </w:r>
      <w:r>
        <w:rPr>
          <w:b/>
          <w:sz w:val="26"/>
          <w:szCs w:val="26"/>
        </w:rPr>
        <w:t>________</w:t>
      </w:r>
    </w:p>
    <w:p w:rsidR="008E4DE8" w:rsidRDefault="008E4DE8" w:rsidP="008E4DE8">
      <w:pPr>
        <w:pStyle w:val="NoSpacing"/>
        <w:rPr>
          <w:b/>
          <w:sz w:val="26"/>
          <w:szCs w:val="26"/>
        </w:rPr>
      </w:pPr>
      <w:r>
        <w:rPr>
          <w:b/>
          <w:sz w:val="26"/>
          <w:szCs w:val="26"/>
        </w:rPr>
        <w:tab/>
      </w:r>
    </w:p>
    <w:p w:rsidR="008E4DE8" w:rsidRPr="007B45CA" w:rsidRDefault="008E4DE8" w:rsidP="008E4DE8">
      <w:pPr>
        <w:pStyle w:val="NoSpacing"/>
        <w:rPr>
          <w:b/>
          <w:sz w:val="26"/>
          <w:szCs w:val="26"/>
        </w:rPr>
      </w:pPr>
      <w:r w:rsidRPr="007B45CA">
        <w:rPr>
          <w:b/>
          <w:sz w:val="26"/>
          <w:szCs w:val="26"/>
        </w:rPr>
        <w:t>Voice Part (check all that apply): S1   S2/A1   A2   T1   T2/B1   B2</w:t>
      </w:r>
    </w:p>
    <w:p w:rsidR="008E4DE8" w:rsidRDefault="008E4DE8" w:rsidP="008E4DE8">
      <w:pPr>
        <w:pStyle w:val="NoSpacing"/>
        <w:rPr>
          <w:b/>
          <w:sz w:val="26"/>
          <w:szCs w:val="26"/>
        </w:rPr>
      </w:pPr>
    </w:p>
    <w:p w:rsidR="008E4DE8" w:rsidRDefault="008E4DE8" w:rsidP="008E4DE8">
      <w:pPr>
        <w:pStyle w:val="NoSpacing"/>
        <w:rPr>
          <w:b/>
          <w:sz w:val="26"/>
          <w:szCs w:val="26"/>
        </w:rPr>
      </w:pPr>
      <w:r>
        <w:rPr>
          <w:b/>
          <w:sz w:val="26"/>
          <w:szCs w:val="26"/>
        </w:rPr>
        <w:t xml:space="preserve">I would like to be considered for Sound Tech:   YES    or    NO </w:t>
      </w:r>
      <w:proofErr w:type="gramStart"/>
      <w:r>
        <w:rPr>
          <w:b/>
          <w:sz w:val="26"/>
          <w:szCs w:val="26"/>
        </w:rPr>
        <w:t xml:space="preserve">   (</w:t>
      </w:r>
      <w:proofErr w:type="gramEnd"/>
      <w:r>
        <w:rPr>
          <w:b/>
          <w:sz w:val="26"/>
          <w:szCs w:val="26"/>
        </w:rPr>
        <w:t>circle one)</w:t>
      </w:r>
    </w:p>
    <w:p w:rsidR="008E4DE8" w:rsidRDefault="008E4DE8" w:rsidP="008E4DE8">
      <w:pPr>
        <w:pStyle w:val="NoSpacing"/>
        <w:rPr>
          <w:b/>
          <w:sz w:val="26"/>
          <w:szCs w:val="26"/>
        </w:rPr>
      </w:pPr>
    </w:p>
    <w:p w:rsidR="008E4DE8" w:rsidRPr="007B45CA" w:rsidRDefault="008E4DE8" w:rsidP="008E4DE8">
      <w:pPr>
        <w:pStyle w:val="NoSpacing"/>
        <w:rPr>
          <w:b/>
          <w:sz w:val="26"/>
          <w:szCs w:val="26"/>
        </w:rPr>
      </w:pPr>
      <w:r w:rsidRPr="007B45CA">
        <w:rPr>
          <w:b/>
          <w:sz w:val="26"/>
          <w:szCs w:val="26"/>
        </w:rPr>
        <w:t>Song 1: _________________________________________</w:t>
      </w:r>
    </w:p>
    <w:p w:rsidR="008E4DE8" w:rsidRPr="0059523D" w:rsidRDefault="008E4DE8" w:rsidP="008E4DE8">
      <w:pPr>
        <w:pStyle w:val="NoSpacing"/>
        <w:rPr>
          <w:b/>
          <w:sz w:val="18"/>
          <w:szCs w:val="18"/>
        </w:rPr>
      </w:pPr>
      <w:r w:rsidRPr="007B45CA">
        <w:rPr>
          <w:b/>
          <w:sz w:val="26"/>
          <w:szCs w:val="26"/>
        </w:rPr>
        <w:t xml:space="preserve">Song 2: My Country Tis of Thee </w:t>
      </w:r>
      <w:r w:rsidRPr="007B45CA">
        <w:rPr>
          <w:b/>
        </w:rPr>
        <w:t>in the key of: ______</w:t>
      </w:r>
      <w:r w:rsidRPr="007B45CA">
        <w:t xml:space="preserve"> </w:t>
      </w:r>
      <w:r w:rsidRPr="0059523D">
        <w:rPr>
          <w:sz w:val="18"/>
          <w:szCs w:val="18"/>
        </w:rPr>
        <w:t>(starting pitch;</w:t>
      </w:r>
      <w:r w:rsidR="0059523D" w:rsidRPr="0059523D">
        <w:rPr>
          <w:sz w:val="18"/>
          <w:szCs w:val="18"/>
        </w:rPr>
        <w:t xml:space="preserve"> Mrs. Worrall </w:t>
      </w:r>
      <w:r w:rsidRPr="0059523D">
        <w:rPr>
          <w:sz w:val="18"/>
          <w:szCs w:val="18"/>
        </w:rPr>
        <w:t>will choose if you don’t know)</w:t>
      </w:r>
    </w:p>
    <w:p w:rsidR="008E4DE8" w:rsidRDefault="008E4DE8" w:rsidP="008E4DE8">
      <w:pPr>
        <w:pStyle w:val="NoSpacing"/>
        <w:rPr>
          <w:b/>
          <w:sz w:val="26"/>
          <w:szCs w:val="26"/>
        </w:rPr>
      </w:pPr>
    </w:p>
    <w:tbl>
      <w:tblPr>
        <w:tblStyle w:val="TableGrid"/>
        <w:tblW w:w="0" w:type="auto"/>
        <w:tblLook w:val="04A0" w:firstRow="1" w:lastRow="0" w:firstColumn="1" w:lastColumn="0" w:noHBand="0" w:noVBand="1"/>
      </w:tblPr>
      <w:tblGrid>
        <w:gridCol w:w="1027"/>
        <w:gridCol w:w="1416"/>
        <w:gridCol w:w="1868"/>
        <w:gridCol w:w="1800"/>
        <w:gridCol w:w="2274"/>
        <w:gridCol w:w="1627"/>
      </w:tblGrid>
      <w:tr w:rsidR="008E4DE8" w:rsidTr="00B140FF">
        <w:tc>
          <w:tcPr>
            <w:tcW w:w="985" w:type="dxa"/>
          </w:tcPr>
          <w:p w:rsidR="008E4DE8" w:rsidRPr="000468BD" w:rsidRDefault="008E4DE8" w:rsidP="00B140FF">
            <w:pPr>
              <w:pStyle w:val="NoSpacing"/>
              <w:rPr>
                <w:b/>
              </w:rPr>
            </w:pPr>
          </w:p>
        </w:tc>
        <w:tc>
          <w:tcPr>
            <w:tcW w:w="1372" w:type="dxa"/>
          </w:tcPr>
          <w:p w:rsidR="008E4DE8" w:rsidRPr="000468BD" w:rsidRDefault="008E4DE8" w:rsidP="00B140FF">
            <w:pPr>
              <w:pStyle w:val="NoSpacing"/>
              <w:rPr>
                <w:b/>
              </w:rPr>
            </w:pPr>
          </w:p>
        </w:tc>
        <w:tc>
          <w:tcPr>
            <w:tcW w:w="1868" w:type="dxa"/>
          </w:tcPr>
          <w:p w:rsidR="008E4DE8" w:rsidRPr="000468BD" w:rsidRDefault="008E4DE8" w:rsidP="00B140FF">
            <w:pPr>
              <w:pStyle w:val="NoSpacing"/>
              <w:rPr>
                <w:b/>
              </w:rPr>
            </w:pPr>
            <w:r w:rsidRPr="000468BD">
              <w:rPr>
                <w:b/>
              </w:rPr>
              <w:t>Superior Ability</w:t>
            </w:r>
          </w:p>
        </w:tc>
        <w:tc>
          <w:tcPr>
            <w:tcW w:w="1800" w:type="dxa"/>
          </w:tcPr>
          <w:p w:rsidR="008E4DE8" w:rsidRPr="000468BD" w:rsidRDefault="008E4DE8" w:rsidP="00B140FF">
            <w:pPr>
              <w:pStyle w:val="NoSpacing"/>
              <w:rPr>
                <w:b/>
              </w:rPr>
            </w:pPr>
            <w:r w:rsidRPr="000468BD">
              <w:rPr>
                <w:b/>
              </w:rPr>
              <w:t>Proficient Ability</w:t>
            </w:r>
          </w:p>
        </w:tc>
        <w:tc>
          <w:tcPr>
            <w:tcW w:w="2274" w:type="dxa"/>
          </w:tcPr>
          <w:p w:rsidR="008E4DE8" w:rsidRPr="000468BD" w:rsidRDefault="008E4DE8" w:rsidP="00B140FF">
            <w:pPr>
              <w:pStyle w:val="NoSpacing"/>
              <w:rPr>
                <w:b/>
              </w:rPr>
            </w:pPr>
            <w:r w:rsidRPr="000468BD">
              <w:rPr>
                <w:b/>
              </w:rPr>
              <w:t>Developing Ability</w:t>
            </w:r>
          </w:p>
        </w:tc>
        <w:tc>
          <w:tcPr>
            <w:tcW w:w="1627" w:type="dxa"/>
          </w:tcPr>
          <w:p w:rsidR="008E4DE8" w:rsidRPr="000468BD" w:rsidRDefault="008E4DE8" w:rsidP="00B140FF">
            <w:pPr>
              <w:pStyle w:val="NoSpacing"/>
              <w:rPr>
                <w:b/>
              </w:rPr>
            </w:pPr>
            <w:r w:rsidRPr="000468BD">
              <w:rPr>
                <w:b/>
              </w:rPr>
              <w:t>Comments</w:t>
            </w:r>
          </w:p>
        </w:tc>
      </w:tr>
      <w:tr w:rsidR="008E4DE8" w:rsidTr="00B140FF">
        <w:tc>
          <w:tcPr>
            <w:tcW w:w="985" w:type="dxa"/>
          </w:tcPr>
          <w:p w:rsidR="008E4DE8" w:rsidRPr="000468BD" w:rsidRDefault="008E4DE8" w:rsidP="00B140FF">
            <w:pPr>
              <w:pStyle w:val="NoSpacing"/>
              <w:rPr>
                <w:b/>
              </w:rPr>
            </w:pPr>
            <w:r w:rsidRPr="000468BD">
              <w:rPr>
                <w:b/>
              </w:rPr>
              <w:t>Voice Quality</w:t>
            </w:r>
          </w:p>
        </w:tc>
        <w:tc>
          <w:tcPr>
            <w:tcW w:w="1372" w:type="dxa"/>
          </w:tcPr>
          <w:p w:rsidR="008E4DE8" w:rsidRPr="000468BD" w:rsidRDefault="008E4DE8" w:rsidP="00B140FF">
            <w:pPr>
              <w:pStyle w:val="NoSpacing"/>
              <w:rPr>
                <w:b/>
              </w:rPr>
            </w:pPr>
            <w:r>
              <w:rPr>
                <w:b/>
              </w:rPr>
              <w:t>(25)_______</w:t>
            </w:r>
          </w:p>
        </w:tc>
        <w:tc>
          <w:tcPr>
            <w:tcW w:w="5942" w:type="dxa"/>
            <w:gridSpan w:val="3"/>
          </w:tcPr>
          <w:p w:rsidR="008E4DE8" w:rsidRPr="000468BD" w:rsidRDefault="008E4DE8" w:rsidP="00B140FF">
            <w:pPr>
              <w:pStyle w:val="NoSpacing"/>
              <w:rPr>
                <w:sz w:val="16"/>
                <w:szCs w:val="16"/>
              </w:rPr>
            </w:pPr>
          </w:p>
        </w:tc>
        <w:tc>
          <w:tcPr>
            <w:tcW w:w="1627" w:type="dxa"/>
          </w:tcPr>
          <w:p w:rsidR="008E4DE8" w:rsidRPr="007B45CA" w:rsidRDefault="008E4DE8" w:rsidP="00B140FF">
            <w:pPr>
              <w:pStyle w:val="NoSpacing"/>
            </w:pPr>
          </w:p>
        </w:tc>
      </w:tr>
      <w:tr w:rsidR="008E4DE8" w:rsidTr="00B140FF">
        <w:tc>
          <w:tcPr>
            <w:tcW w:w="985" w:type="dxa"/>
          </w:tcPr>
          <w:p w:rsidR="008E4DE8" w:rsidRPr="000468BD" w:rsidRDefault="008E4DE8" w:rsidP="00B140FF">
            <w:pPr>
              <w:pStyle w:val="NoSpacing"/>
              <w:rPr>
                <w:b/>
              </w:rPr>
            </w:pPr>
          </w:p>
        </w:tc>
        <w:tc>
          <w:tcPr>
            <w:tcW w:w="1372" w:type="dxa"/>
          </w:tcPr>
          <w:p w:rsidR="008E4DE8" w:rsidRPr="000468BD" w:rsidRDefault="008E4DE8" w:rsidP="00B140FF">
            <w:pPr>
              <w:pStyle w:val="NoSpacing"/>
              <w:rPr>
                <w:b/>
              </w:rPr>
            </w:pPr>
            <w:r w:rsidRPr="000468BD">
              <w:rPr>
                <w:b/>
              </w:rPr>
              <w:t>Tone Quality</w:t>
            </w:r>
          </w:p>
        </w:tc>
        <w:tc>
          <w:tcPr>
            <w:tcW w:w="1868" w:type="dxa"/>
          </w:tcPr>
          <w:p w:rsidR="008E4DE8" w:rsidRPr="00FF59D3" w:rsidRDefault="008E4DE8" w:rsidP="00B140FF">
            <w:pPr>
              <w:pStyle w:val="NoSpacing"/>
              <w:rPr>
                <w:sz w:val="18"/>
                <w:szCs w:val="18"/>
              </w:rPr>
            </w:pPr>
            <w:r w:rsidRPr="00FF59D3">
              <w:rPr>
                <w:sz w:val="18"/>
                <w:szCs w:val="18"/>
              </w:rPr>
              <w:t>Even tone; well-supported, vibrant</w:t>
            </w:r>
          </w:p>
        </w:tc>
        <w:tc>
          <w:tcPr>
            <w:tcW w:w="1800" w:type="dxa"/>
          </w:tcPr>
          <w:p w:rsidR="008E4DE8" w:rsidRPr="00FF59D3" w:rsidRDefault="008E4DE8" w:rsidP="00B140FF">
            <w:pPr>
              <w:pStyle w:val="NoSpacing"/>
              <w:rPr>
                <w:sz w:val="18"/>
                <w:szCs w:val="18"/>
              </w:rPr>
            </w:pPr>
            <w:r w:rsidRPr="00FF59D3">
              <w:rPr>
                <w:sz w:val="18"/>
                <w:szCs w:val="18"/>
              </w:rPr>
              <w:t>Even tone; mostly supported</w:t>
            </w:r>
          </w:p>
        </w:tc>
        <w:tc>
          <w:tcPr>
            <w:tcW w:w="2274" w:type="dxa"/>
          </w:tcPr>
          <w:p w:rsidR="008E4DE8" w:rsidRPr="00FF59D3" w:rsidRDefault="008E4DE8" w:rsidP="00B140FF">
            <w:pPr>
              <w:pStyle w:val="NoSpacing"/>
              <w:rPr>
                <w:sz w:val="18"/>
                <w:szCs w:val="18"/>
              </w:rPr>
            </w:pPr>
            <w:r w:rsidRPr="00FF59D3">
              <w:rPr>
                <w:sz w:val="18"/>
                <w:szCs w:val="18"/>
              </w:rPr>
              <w:t>Gap b/w chest and head register; needs more support</w:t>
            </w:r>
          </w:p>
        </w:tc>
        <w:tc>
          <w:tcPr>
            <w:tcW w:w="1627" w:type="dxa"/>
          </w:tcPr>
          <w:p w:rsidR="008E4DE8" w:rsidRPr="007B45CA" w:rsidRDefault="008E4DE8" w:rsidP="00B140FF">
            <w:pPr>
              <w:pStyle w:val="NoSpacing"/>
            </w:pPr>
          </w:p>
        </w:tc>
      </w:tr>
      <w:tr w:rsidR="008E4DE8" w:rsidTr="00B140FF">
        <w:tc>
          <w:tcPr>
            <w:tcW w:w="985" w:type="dxa"/>
          </w:tcPr>
          <w:p w:rsidR="008E4DE8" w:rsidRPr="000468BD" w:rsidRDefault="008E4DE8" w:rsidP="00B140FF">
            <w:pPr>
              <w:pStyle w:val="NoSpacing"/>
              <w:rPr>
                <w:b/>
              </w:rPr>
            </w:pPr>
          </w:p>
        </w:tc>
        <w:tc>
          <w:tcPr>
            <w:tcW w:w="1372" w:type="dxa"/>
          </w:tcPr>
          <w:p w:rsidR="008E4DE8" w:rsidRPr="000468BD" w:rsidRDefault="008E4DE8" w:rsidP="00B140FF">
            <w:pPr>
              <w:pStyle w:val="NoSpacing"/>
              <w:rPr>
                <w:b/>
              </w:rPr>
            </w:pPr>
            <w:r w:rsidRPr="000468BD">
              <w:rPr>
                <w:b/>
              </w:rPr>
              <w:t>Musicianship</w:t>
            </w:r>
          </w:p>
        </w:tc>
        <w:tc>
          <w:tcPr>
            <w:tcW w:w="1868" w:type="dxa"/>
          </w:tcPr>
          <w:p w:rsidR="008E4DE8" w:rsidRPr="00FF59D3" w:rsidRDefault="008E4DE8" w:rsidP="00B140FF">
            <w:pPr>
              <w:pStyle w:val="NoSpacing"/>
              <w:rPr>
                <w:sz w:val="18"/>
                <w:szCs w:val="18"/>
              </w:rPr>
            </w:pPr>
            <w:r w:rsidRPr="00FF59D3">
              <w:rPr>
                <w:sz w:val="18"/>
                <w:szCs w:val="18"/>
              </w:rPr>
              <w:t>Expression and use of dynamics</w:t>
            </w:r>
          </w:p>
        </w:tc>
        <w:tc>
          <w:tcPr>
            <w:tcW w:w="1800" w:type="dxa"/>
          </w:tcPr>
          <w:p w:rsidR="008E4DE8" w:rsidRPr="00FF59D3" w:rsidRDefault="008E4DE8" w:rsidP="00B140FF">
            <w:pPr>
              <w:pStyle w:val="NoSpacing"/>
              <w:rPr>
                <w:sz w:val="18"/>
                <w:szCs w:val="18"/>
              </w:rPr>
            </w:pPr>
            <w:r w:rsidRPr="00FF59D3">
              <w:rPr>
                <w:sz w:val="18"/>
                <w:szCs w:val="18"/>
              </w:rPr>
              <w:t>Some expression and use of dynamics</w:t>
            </w:r>
          </w:p>
        </w:tc>
        <w:tc>
          <w:tcPr>
            <w:tcW w:w="2274" w:type="dxa"/>
          </w:tcPr>
          <w:p w:rsidR="008E4DE8" w:rsidRPr="00FF59D3" w:rsidRDefault="008E4DE8" w:rsidP="00B140FF">
            <w:pPr>
              <w:pStyle w:val="NoSpacing"/>
              <w:rPr>
                <w:sz w:val="18"/>
                <w:szCs w:val="18"/>
              </w:rPr>
            </w:pPr>
            <w:r w:rsidRPr="00FF59D3">
              <w:rPr>
                <w:sz w:val="18"/>
                <w:szCs w:val="18"/>
              </w:rPr>
              <w:t>Inconsistent use of expression and dynamics</w:t>
            </w:r>
          </w:p>
        </w:tc>
        <w:tc>
          <w:tcPr>
            <w:tcW w:w="1627" w:type="dxa"/>
          </w:tcPr>
          <w:p w:rsidR="008E4DE8" w:rsidRPr="007B45CA" w:rsidRDefault="008E4DE8" w:rsidP="00B140FF">
            <w:pPr>
              <w:pStyle w:val="NoSpacing"/>
            </w:pPr>
          </w:p>
        </w:tc>
      </w:tr>
      <w:tr w:rsidR="008E4DE8" w:rsidTr="00B140FF">
        <w:tc>
          <w:tcPr>
            <w:tcW w:w="985" w:type="dxa"/>
            <w:shd w:val="clear" w:color="auto" w:fill="D9D9D9" w:themeFill="background1" w:themeFillShade="D9"/>
          </w:tcPr>
          <w:p w:rsidR="008E4DE8" w:rsidRPr="000468BD" w:rsidRDefault="008E4DE8" w:rsidP="00B140FF">
            <w:pPr>
              <w:pStyle w:val="NoSpacing"/>
              <w:rPr>
                <w:b/>
                <w:sz w:val="10"/>
                <w:szCs w:val="10"/>
              </w:rPr>
            </w:pPr>
          </w:p>
        </w:tc>
        <w:tc>
          <w:tcPr>
            <w:tcW w:w="1372" w:type="dxa"/>
            <w:shd w:val="clear" w:color="auto" w:fill="D9D9D9" w:themeFill="background1" w:themeFillShade="D9"/>
          </w:tcPr>
          <w:p w:rsidR="008E4DE8" w:rsidRPr="000468BD" w:rsidRDefault="008E4DE8" w:rsidP="00B140FF">
            <w:pPr>
              <w:pStyle w:val="NoSpacing"/>
              <w:rPr>
                <w:b/>
                <w:sz w:val="10"/>
                <w:szCs w:val="10"/>
              </w:rPr>
            </w:pPr>
          </w:p>
        </w:tc>
        <w:tc>
          <w:tcPr>
            <w:tcW w:w="1868" w:type="dxa"/>
            <w:shd w:val="clear" w:color="auto" w:fill="D9D9D9" w:themeFill="background1" w:themeFillShade="D9"/>
          </w:tcPr>
          <w:p w:rsidR="008E4DE8" w:rsidRPr="000468BD" w:rsidRDefault="008E4DE8" w:rsidP="00B140FF">
            <w:pPr>
              <w:pStyle w:val="NoSpacing"/>
              <w:rPr>
                <w:sz w:val="10"/>
                <w:szCs w:val="10"/>
              </w:rPr>
            </w:pPr>
          </w:p>
        </w:tc>
        <w:tc>
          <w:tcPr>
            <w:tcW w:w="1800" w:type="dxa"/>
            <w:shd w:val="clear" w:color="auto" w:fill="D9D9D9" w:themeFill="background1" w:themeFillShade="D9"/>
          </w:tcPr>
          <w:p w:rsidR="008E4DE8" w:rsidRPr="000468BD" w:rsidRDefault="008E4DE8" w:rsidP="00B140FF">
            <w:pPr>
              <w:pStyle w:val="NoSpacing"/>
              <w:rPr>
                <w:sz w:val="10"/>
                <w:szCs w:val="10"/>
              </w:rPr>
            </w:pPr>
          </w:p>
        </w:tc>
        <w:tc>
          <w:tcPr>
            <w:tcW w:w="2274" w:type="dxa"/>
            <w:shd w:val="clear" w:color="auto" w:fill="D9D9D9" w:themeFill="background1" w:themeFillShade="D9"/>
          </w:tcPr>
          <w:p w:rsidR="008E4DE8" w:rsidRPr="000468BD" w:rsidRDefault="008E4DE8" w:rsidP="00B140FF">
            <w:pPr>
              <w:pStyle w:val="NoSpacing"/>
              <w:rPr>
                <w:sz w:val="10"/>
                <w:szCs w:val="10"/>
              </w:rPr>
            </w:pPr>
          </w:p>
        </w:tc>
        <w:tc>
          <w:tcPr>
            <w:tcW w:w="1627" w:type="dxa"/>
            <w:shd w:val="clear" w:color="auto" w:fill="D9D9D9" w:themeFill="background1" w:themeFillShade="D9"/>
          </w:tcPr>
          <w:p w:rsidR="008E4DE8" w:rsidRPr="000468BD" w:rsidRDefault="008E4DE8" w:rsidP="00B140FF">
            <w:pPr>
              <w:pStyle w:val="NoSpacing"/>
              <w:rPr>
                <w:sz w:val="10"/>
                <w:szCs w:val="10"/>
              </w:rPr>
            </w:pPr>
          </w:p>
        </w:tc>
      </w:tr>
      <w:tr w:rsidR="008E4DE8" w:rsidTr="00B140FF">
        <w:tc>
          <w:tcPr>
            <w:tcW w:w="985" w:type="dxa"/>
          </w:tcPr>
          <w:p w:rsidR="008E4DE8" w:rsidRPr="000468BD" w:rsidRDefault="008E4DE8" w:rsidP="00B140FF">
            <w:pPr>
              <w:pStyle w:val="NoSpacing"/>
              <w:rPr>
                <w:b/>
              </w:rPr>
            </w:pPr>
            <w:r w:rsidRPr="000468BD">
              <w:rPr>
                <w:b/>
              </w:rPr>
              <w:t>Stage Presence</w:t>
            </w:r>
          </w:p>
        </w:tc>
        <w:tc>
          <w:tcPr>
            <w:tcW w:w="1372" w:type="dxa"/>
          </w:tcPr>
          <w:p w:rsidR="008E4DE8" w:rsidRPr="000468BD" w:rsidRDefault="008E4DE8" w:rsidP="00B140FF">
            <w:pPr>
              <w:pStyle w:val="NoSpacing"/>
              <w:rPr>
                <w:b/>
              </w:rPr>
            </w:pPr>
            <w:r>
              <w:rPr>
                <w:b/>
              </w:rPr>
              <w:t>(25)_______</w:t>
            </w:r>
          </w:p>
        </w:tc>
        <w:tc>
          <w:tcPr>
            <w:tcW w:w="5942" w:type="dxa"/>
            <w:gridSpan w:val="3"/>
          </w:tcPr>
          <w:p w:rsidR="008E4DE8" w:rsidRPr="000468BD" w:rsidRDefault="008E4DE8" w:rsidP="00B140FF">
            <w:pPr>
              <w:pStyle w:val="NoSpacing"/>
              <w:rPr>
                <w:sz w:val="16"/>
                <w:szCs w:val="16"/>
              </w:rPr>
            </w:pPr>
          </w:p>
        </w:tc>
        <w:tc>
          <w:tcPr>
            <w:tcW w:w="1627" w:type="dxa"/>
          </w:tcPr>
          <w:p w:rsidR="008E4DE8" w:rsidRPr="007B45CA" w:rsidRDefault="008E4DE8" w:rsidP="00B140FF">
            <w:pPr>
              <w:pStyle w:val="NoSpacing"/>
            </w:pPr>
          </w:p>
        </w:tc>
      </w:tr>
      <w:tr w:rsidR="008E4DE8" w:rsidTr="00B140FF">
        <w:tc>
          <w:tcPr>
            <w:tcW w:w="985" w:type="dxa"/>
          </w:tcPr>
          <w:p w:rsidR="008E4DE8" w:rsidRPr="000468BD" w:rsidRDefault="008E4DE8" w:rsidP="00B140FF">
            <w:pPr>
              <w:pStyle w:val="NoSpacing"/>
              <w:rPr>
                <w:b/>
              </w:rPr>
            </w:pPr>
          </w:p>
        </w:tc>
        <w:tc>
          <w:tcPr>
            <w:tcW w:w="1372" w:type="dxa"/>
          </w:tcPr>
          <w:p w:rsidR="008E4DE8" w:rsidRPr="000468BD" w:rsidRDefault="008E4DE8" w:rsidP="00B140FF">
            <w:pPr>
              <w:pStyle w:val="NoSpacing"/>
              <w:rPr>
                <w:b/>
              </w:rPr>
            </w:pPr>
            <w:r w:rsidRPr="000468BD">
              <w:rPr>
                <w:b/>
              </w:rPr>
              <w:t>Soloist Qualities</w:t>
            </w:r>
          </w:p>
        </w:tc>
        <w:tc>
          <w:tcPr>
            <w:tcW w:w="1868" w:type="dxa"/>
          </w:tcPr>
          <w:p w:rsidR="008E4DE8" w:rsidRPr="00FF59D3" w:rsidRDefault="008E4DE8" w:rsidP="00B140FF">
            <w:pPr>
              <w:pStyle w:val="NoSpacing"/>
              <w:rPr>
                <w:sz w:val="18"/>
                <w:szCs w:val="18"/>
              </w:rPr>
            </w:pPr>
            <w:r w:rsidRPr="00FF59D3">
              <w:rPr>
                <w:sz w:val="18"/>
                <w:szCs w:val="18"/>
              </w:rPr>
              <w:t>Performance is polished, confident, and engaging</w:t>
            </w:r>
          </w:p>
        </w:tc>
        <w:tc>
          <w:tcPr>
            <w:tcW w:w="1800" w:type="dxa"/>
          </w:tcPr>
          <w:p w:rsidR="008E4DE8" w:rsidRPr="00FF59D3" w:rsidRDefault="008E4DE8" w:rsidP="00B140FF">
            <w:pPr>
              <w:pStyle w:val="NoSpacing"/>
              <w:rPr>
                <w:sz w:val="18"/>
                <w:szCs w:val="18"/>
              </w:rPr>
            </w:pPr>
            <w:r w:rsidRPr="00FF59D3">
              <w:rPr>
                <w:sz w:val="18"/>
                <w:szCs w:val="18"/>
              </w:rPr>
              <w:t>Performance is confident and engaging but lacks polish</w:t>
            </w:r>
          </w:p>
        </w:tc>
        <w:tc>
          <w:tcPr>
            <w:tcW w:w="2274" w:type="dxa"/>
          </w:tcPr>
          <w:p w:rsidR="008E4DE8" w:rsidRPr="00FF59D3" w:rsidRDefault="008E4DE8" w:rsidP="00B140FF">
            <w:pPr>
              <w:pStyle w:val="NoSpacing"/>
              <w:rPr>
                <w:sz w:val="18"/>
                <w:szCs w:val="18"/>
              </w:rPr>
            </w:pPr>
            <w:r w:rsidRPr="00FF59D3">
              <w:rPr>
                <w:sz w:val="18"/>
                <w:szCs w:val="18"/>
              </w:rPr>
              <w:t>Singer seems unsure, hesitant</w:t>
            </w:r>
          </w:p>
        </w:tc>
        <w:tc>
          <w:tcPr>
            <w:tcW w:w="1627" w:type="dxa"/>
          </w:tcPr>
          <w:p w:rsidR="008E4DE8" w:rsidRPr="007B45CA" w:rsidRDefault="008E4DE8" w:rsidP="00B140FF">
            <w:pPr>
              <w:pStyle w:val="NoSpacing"/>
            </w:pPr>
          </w:p>
        </w:tc>
      </w:tr>
      <w:tr w:rsidR="008E4DE8" w:rsidTr="00B140FF">
        <w:tc>
          <w:tcPr>
            <w:tcW w:w="985" w:type="dxa"/>
          </w:tcPr>
          <w:p w:rsidR="008E4DE8" w:rsidRPr="000468BD" w:rsidRDefault="008E4DE8" w:rsidP="00B140FF">
            <w:pPr>
              <w:pStyle w:val="NoSpacing"/>
              <w:rPr>
                <w:b/>
              </w:rPr>
            </w:pPr>
          </w:p>
        </w:tc>
        <w:tc>
          <w:tcPr>
            <w:tcW w:w="1372" w:type="dxa"/>
          </w:tcPr>
          <w:p w:rsidR="008E4DE8" w:rsidRPr="000468BD" w:rsidRDefault="008E4DE8" w:rsidP="00B140FF">
            <w:pPr>
              <w:pStyle w:val="NoSpacing"/>
              <w:rPr>
                <w:b/>
              </w:rPr>
            </w:pPr>
            <w:r w:rsidRPr="000468BD">
              <w:rPr>
                <w:b/>
              </w:rPr>
              <w:t>Movement</w:t>
            </w:r>
          </w:p>
        </w:tc>
        <w:tc>
          <w:tcPr>
            <w:tcW w:w="1868" w:type="dxa"/>
          </w:tcPr>
          <w:p w:rsidR="008E4DE8" w:rsidRPr="00FF59D3" w:rsidRDefault="008E4DE8" w:rsidP="00B140FF">
            <w:pPr>
              <w:pStyle w:val="NoSpacing"/>
              <w:rPr>
                <w:sz w:val="18"/>
                <w:szCs w:val="18"/>
              </w:rPr>
            </w:pPr>
            <w:r w:rsidRPr="00FF59D3">
              <w:rPr>
                <w:sz w:val="18"/>
                <w:szCs w:val="18"/>
              </w:rPr>
              <w:t>Has plan for movement, seems comfortable on stage</w:t>
            </w:r>
          </w:p>
        </w:tc>
        <w:tc>
          <w:tcPr>
            <w:tcW w:w="1800" w:type="dxa"/>
          </w:tcPr>
          <w:p w:rsidR="008E4DE8" w:rsidRPr="00FF59D3" w:rsidRDefault="008E4DE8" w:rsidP="00B140FF">
            <w:pPr>
              <w:pStyle w:val="NoSpacing"/>
              <w:rPr>
                <w:sz w:val="18"/>
                <w:szCs w:val="18"/>
              </w:rPr>
            </w:pPr>
            <w:r w:rsidRPr="00FF59D3">
              <w:rPr>
                <w:sz w:val="18"/>
                <w:szCs w:val="18"/>
              </w:rPr>
              <w:t>Some movement and seems comfortable</w:t>
            </w:r>
          </w:p>
        </w:tc>
        <w:tc>
          <w:tcPr>
            <w:tcW w:w="2274" w:type="dxa"/>
          </w:tcPr>
          <w:p w:rsidR="008E4DE8" w:rsidRPr="00FF59D3" w:rsidRDefault="008E4DE8" w:rsidP="00B140FF">
            <w:pPr>
              <w:pStyle w:val="NoSpacing"/>
              <w:rPr>
                <w:sz w:val="18"/>
                <w:szCs w:val="18"/>
              </w:rPr>
            </w:pPr>
            <w:r w:rsidRPr="00FF59D3">
              <w:rPr>
                <w:sz w:val="18"/>
                <w:szCs w:val="18"/>
              </w:rPr>
              <w:t>No movement, seems somewhat uncomfortable</w:t>
            </w:r>
          </w:p>
        </w:tc>
        <w:tc>
          <w:tcPr>
            <w:tcW w:w="1627" w:type="dxa"/>
          </w:tcPr>
          <w:p w:rsidR="008E4DE8" w:rsidRPr="007B45CA" w:rsidRDefault="008E4DE8" w:rsidP="00B140FF">
            <w:pPr>
              <w:pStyle w:val="NoSpacing"/>
            </w:pPr>
          </w:p>
        </w:tc>
      </w:tr>
      <w:tr w:rsidR="008E4DE8" w:rsidTr="00B140FF">
        <w:tc>
          <w:tcPr>
            <w:tcW w:w="985" w:type="dxa"/>
          </w:tcPr>
          <w:p w:rsidR="008E4DE8" w:rsidRPr="000468BD" w:rsidRDefault="008E4DE8" w:rsidP="00B140FF">
            <w:pPr>
              <w:pStyle w:val="NoSpacing"/>
              <w:rPr>
                <w:b/>
              </w:rPr>
            </w:pPr>
          </w:p>
        </w:tc>
        <w:tc>
          <w:tcPr>
            <w:tcW w:w="1372" w:type="dxa"/>
          </w:tcPr>
          <w:p w:rsidR="008E4DE8" w:rsidRPr="000468BD" w:rsidRDefault="008E4DE8" w:rsidP="00B140FF">
            <w:pPr>
              <w:pStyle w:val="NoSpacing"/>
              <w:rPr>
                <w:b/>
              </w:rPr>
            </w:pPr>
            <w:r w:rsidRPr="000468BD">
              <w:rPr>
                <w:b/>
              </w:rPr>
              <w:t>Appearance</w:t>
            </w:r>
          </w:p>
        </w:tc>
        <w:tc>
          <w:tcPr>
            <w:tcW w:w="1868" w:type="dxa"/>
          </w:tcPr>
          <w:p w:rsidR="008E4DE8" w:rsidRPr="00FF59D3" w:rsidRDefault="008E4DE8" w:rsidP="00B140FF">
            <w:pPr>
              <w:pStyle w:val="NoSpacing"/>
              <w:rPr>
                <w:sz w:val="18"/>
                <w:szCs w:val="18"/>
              </w:rPr>
            </w:pPr>
            <w:r w:rsidRPr="00FF59D3">
              <w:rPr>
                <w:sz w:val="18"/>
                <w:szCs w:val="18"/>
              </w:rPr>
              <w:t>Eye contact and pleasant facial expression</w:t>
            </w:r>
          </w:p>
        </w:tc>
        <w:tc>
          <w:tcPr>
            <w:tcW w:w="1800" w:type="dxa"/>
          </w:tcPr>
          <w:p w:rsidR="008E4DE8" w:rsidRPr="00FF59D3" w:rsidRDefault="008E4DE8" w:rsidP="00B140FF">
            <w:pPr>
              <w:pStyle w:val="NoSpacing"/>
              <w:rPr>
                <w:sz w:val="18"/>
                <w:szCs w:val="18"/>
              </w:rPr>
            </w:pPr>
            <w:r w:rsidRPr="00FF59D3">
              <w:rPr>
                <w:sz w:val="18"/>
                <w:szCs w:val="18"/>
              </w:rPr>
              <w:t>Some eye contact and expression</w:t>
            </w:r>
          </w:p>
        </w:tc>
        <w:tc>
          <w:tcPr>
            <w:tcW w:w="2274" w:type="dxa"/>
          </w:tcPr>
          <w:p w:rsidR="008E4DE8" w:rsidRPr="00FF59D3" w:rsidRDefault="008E4DE8" w:rsidP="00B140FF">
            <w:pPr>
              <w:pStyle w:val="NoSpacing"/>
              <w:rPr>
                <w:sz w:val="18"/>
                <w:szCs w:val="18"/>
              </w:rPr>
            </w:pPr>
            <w:r w:rsidRPr="00FF59D3">
              <w:rPr>
                <w:sz w:val="18"/>
                <w:szCs w:val="18"/>
              </w:rPr>
              <w:t xml:space="preserve">Lacks </w:t>
            </w:r>
            <w:r>
              <w:rPr>
                <w:sz w:val="18"/>
                <w:szCs w:val="18"/>
              </w:rPr>
              <w:t>eye contact and ex</w:t>
            </w:r>
            <w:r w:rsidRPr="00FF59D3">
              <w:rPr>
                <w:sz w:val="18"/>
                <w:szCs w:val="18"/>
              </w:rPr>
              <w:t>pression</w:t>
            </w:r>
          </w:p>
        </w:tc>
        <w:tc>
          <w:tcPr>
            <w:tcW w:w="1627" w:type="dxa"/>
          </w:tcPr>
          <w:p w:rsidR="008E4DE8" w:rsidRPr="007B45CA" w:rsidRDefault="008E4DE8" w:rsidP="00B140FF">
            <w:pPr>
              <w:pStyle w:val="NoSpacing"/>
            </w:pPr>
          </w:p>
        </w:tc>
      </w:tr>
      <w:tr w:rsidR="008E4DE8" w:rsidTr="00B140FF">
        <w:tc>
          <w:tcPr>
            <w:tcW w:w="985" w:type="dxa"/>
            <w:shd w:val="clear" w:color="auto" w:fill="D9D9D9" w:themeFill="background1" w:themeFillShade="D9"/>
          </w:tcPr>
          <w:p w:rsidR="008E4DE8" w:rsidRPr="000468BD" w:rsidRDefault="008E4DE8" w:rsidP="00B140FF">
            <w:pPr>
              <w:pStyle w:val="NoSpacing"/>
              <w:rPr>
                <w:b/>
                <w:sz w:val="10"/>
                <w:szCs w:val="10"/>
              </w:rPr>
            </w:pPr>
          </w:p>
        </w:tc>
        <w:tc>
          <w:tcPr>
            <w:tcW w:w="1372" w:type="dxa"/>
            <w:shd w:val="clear" w:color="auto" w:fill="D9D9D9" w:themeFill="background1" w:themeFillShade="D9"/>
          </w:tcPr>
          <w:p w:rsidR="008E4DE8" w:rsidRPr="000468BD" w:rsidRDefault="008E4DE8" w:rsidP="00B140FF">
            <w:pPr>
              <w:pStyle w:val="NoSpacing"/>
              <w:rPr>
                <w:b/>
                <w:sz w:val="10"/>
                <w:szCs w:val="10"/>
              </w:rPr>
            </w:pPr>
          </w:p>
        </w:tc>
        <w:tc>
          <w:tcPr>
            <w:tcW w:w="1868" w:type="dxa"/>
            <w:shd w:val="clear" w:color="auto" w:fill="D9D9D9" w:themeFill="background1" w:themeFillShade="D9"/>
          </w:tcPr>
          <w:p w:rsidR="008E4DE8" w:rsidRPr="000468BD" w:rsidRDefault="008E4DE8" w:rsidP="00B140FF">
            <w:pPr>
              <w:pStyle w:val="NoSpacing"/>
              <w:rPr>
                <w:sz w:val="10"/>
                <w:szCs w:val="10"/>
              </w:rPr>
            </w:pPr>
          </w:p>
        </w:tc>
        <w:tc>
          <w:tcPr>
            <w:tcW w:w="1800" w:type="dxa"/>
            <w:shd w:val="clear" w:color="auto" w:fill="D9D9D9" w:themeFill="background1" w:themeFillShade="D9"/>
          </w:tcPr>
          <w:p w:rsidR="008E4DE8" w:rsidRPr="000468BD" w:rsidRDefault="008E4DE8" w:rsidP="00B140FF">
            <w:pPr>
              <w:pStyle w:val="NoSpacing"/>
              <w:rPr>
                <w:sz w:val="10"/>
                <w:szCs w:val="10"/>
              </w:rPr>
            </w:pPr>
          </w:p>
        </w:tc>
        <w:tc>
          <w:tcPr>
            <w:tcW w:w="2274" w:type="dxa"/>
            <w:shd w:val="clear" w:color="auto" w:fill="D9D9D9" w:themeFill="background1" w:themeFillShade="D9"/>
          </w:tcPr>
          <w:p w:rsidR="008E4DE8" w:rsidRPr="000468BD" w:rsidRDefault="008E4DE8" w:rsidP="00B140FF">
            <w:pPr>
              <w:pStyle w:val="NoSpacing"/>
              <w:rPr>
                <w:sz w:val="10"/>
                <w:szCs w:val="10"/>
              </w:rPr>
            </w:pPr>
          </w:p>
        </w:tc>
        <w:tc>
          <w:tcPr>
            <w:tcW w:w="1627" w:type="dxa"/>
            <w:shd w:val="clear" w:color="auto" w:fill="D9D9D9" w:themeFill="background1" w:themeFillShade="D9"/>
          </w:tcPr>
          <w:p w:rsidR="008E4DE8" w:rsidRPr="000468BD" w:rsidRDefault="008E4DE8" w:rsidP="00B140FF">
            <w:pPr>
              <w:pStyle w:val="NoSpacing"/>
              <w:rPr>
                <w:sz w:val="10"/>
                <w:szCs w:val="10"/>
              </w:rPr>
            </w:pPr>
          </w:p>
        </w:tc>
      </w:tr>
      <w:tr w:rsidR="008E4DE8" w:rsidTr="00B140FF">
        <w:tc>
          <w:tcPr>
            <w:tcW w:w="985" w:type="dxa"/>
          </w:tcPr>
          <w:p w:rsidR="008E4DE8" w:rsidRPr="000468BD" w:rsidRDefault="008E4DE8" w:rsidP="00B140FF">
            <w:pPr>
              <w:pStyle w:val="NoSpacing"/>
              <w:rPr>
                <w:b/>
              </w:rPr>
            </w:pPr>
            <w:r w:rsidRPr="000468BD">
              <w:rPr>
                <w:b/>
              </w:rPr>
              <w:t>Accuracy</w:t>
            </w:r>
          </w:p>
        </w:tc>
        <w:tc>
          <w:tcPr>
            <w:tcW w:w="1372" w:type="dxa"/>
          </w:tcPr>
          <w:p w:rsidR="008E4DE8" w:rsidRPr="000468BD" w:rsidRDefault="008E4DE8" w:rsidP="00B140FF">
            <w:pPr>
              <w:pStyle w:val="NoSpacing"/>
              <w:rPr>
                <w:b/>
              </w:rPr>
            </w:pPr>
            <w:r>
              <w:rPr>
                <w:b/>
              </w:rPr>
              <w:t>(20) _______</w:t>
            </w:r>
          </w:p>
        </w:tc>
        <w:tc>
          <w:tcPr>
            <w:tcW w:w="5942" w:type="dxa"/>
            <w:gridSpan w:val="3"/>
          </w:tcPr>
          <w:p w:rsidR="008E4DE8" w:rsidRDefault="008E4DE8" w:rsidP="00B140FF">
            <w:pPr>
              <w:pStyle w:val="NoSpacing"/>
            </w:pPr>
          </w:p>
          <w:p w:rsidR="008E4DE8" w:rsidRPr="007B45CA" w:rsidRDefault="008E4DE8" w:rsidP="00B140FF">
            <w:pPr>
              <w:pStyle w:val="NoSpacing"/>
            </w:pPr>
          </w:p>
        </w:tc>
        <w:tc>
          <w:tcPr>
            <w:tcW w:w="1627" w:type="dxa"/>
          </w:tcPr>
          <w:p w:rsidR="008E4DE8" w:rsidRPr="007B45CA" w:rsidRDefault="008E4DE8" w:rsidP="00B140FF">
            <w:pPr>
              <w:pStyle w:val="NoSpacing"/>
            </w:pPr>
          </w:p>
        </w:tc>
      </w:tr>
      <w:tr w:rsidR="008E4DE8" w:rsidTr="00B140FF">
        <w:tc>
          <w:tcPr>
            <w:tcW w:w="985" w:type="dxa"/>
          </w:tcPr>
          <w:p w:rsidR="008E4DE8" w:rsidRPr="000468BD" w:rsidRDefault="008E4DE8" w:rsidP="00B140FF">
            <w:pPr>
              <w:pStyle w:val="NoSpacing"/>
              <w:rPr>
                <w:b/>
              </w:rPr>
            </w:pPr>
          </w:p>
        </w:tc>
        <w:tc>
          <w:tcPr>
            <w:tcW w:w="1372" w:type="dxa"/>
          </w:tcPr>
          <w:p w:rsidR="008E4DE8" w:rsidRPr="000468BD" w:rsidRDefault="008E4DE8" w:rsidP="00B140FF">
            <w:pPr>
              <w:pStyle w:val="NoSpacing"/>
              <w:rPr>
                <w:b/>
              </w:rPr>
            </w:pPr>
            <w:r w:rsidRPr="000468BD">
              <w:rPr>
                <w:b/>
              </w:rPr>
              <w:t>Pitch/Rhythm</w:t>
            </w:r>
          </w:p>
        </w:tc>
        <w:tc>
          <w:tcPr>
            <w:tcW w:w="1868" w:type="dxa"/>
          </w:tcPr>
          <w:p w:rsidR="008E4DE8" w:rsidRPr="00FF59D3" w:rsidRDefault="008E4DE8" w:rsidP="00B140FF">
            <w:pPr>
              <w:pStyle w:val="NoSpacing"/>
              <w:rPr>
                <w:sz w:val="18"/>
                <w:szCs w:val="18"/>
              </w:rPr>
            </w:pPr>
            <w:r w:rsidRPr="00FF59D3">
              <w:rPr>
                <w:sz w:val="18"/>
                <w:szCs w:val="18"/>
              </w:rPr>
              <w:t xml:space="preserve">Accurate and stayed with </w:t>
            </w:r>
            <w:proofErr w:type="spellStart"/>
            <w:r w:rsidRPr="00FF59D3">
              <w:rPr>
                <w:sz w:val="18"/>
                <w:szCs w:val="18"/>
              </w:rPr>
              <w:t>accomp</w:t>
            </w:r>
            <w:proofErr w:type="spellEnd"/>
            <w:r w:rsidRPr="00FF59D3">
              <w:rPr>
                <w:sz w:val="18"/>
                <w:szCs w:val="18"/>
              </w:rPr>
              <w:t xml:space="preserve"> track</w:t>
            </w:r>
          </w:p>
        </w:tc>
        <w:tc>
          <w:tcPr>
            <w:tcW w:w="1800" w:type="dxa"/>
          </w:tcPr>
          <w:p w:rsidR="008E4DE8" w:rsidRPr="00FF59D3" w:rsidRDefault="008E4DE8" w:rsidP="00B140FF">
            <w:pPr>
              <w:pStyle w:val="NoSpacing"/>
              <w:rPr>
                <w:sz w:val="18"/>
                <w:szCs w:val="18"/>
              </w:rPr>
            </w:pPr>
            <w:r w:rsidRPr="00FF59D3">
              <w:rPr>
                <w:sz w:val="18"/>
                <w:szCs w:val="18"/>
              </w:rPr>
              <w:t xml:space="preserve">Just a slight bit of inaccuracy, stayed with </w:t>
            </w:r>
            <w:proofErr w:type="spellStart"/>
            <w:r w:rsidRPr="00FF59D3">
              <w:rPr>
                <w:sz w:val="18"/>
                <w:szCs w:val="18"/>
              </w:rPr>
              <w:t>accomp</w:t>
            </w:r>
            <w:proofErr w:type="spellEnd"/>
            <w:r w:rsidRPr="00FF59D3">
              <w:rPr>
                <w:sz w:val="18"/>
                <w:szCs w:val="18"/>
              </w:rPr>
              <w:t xml:space="preserve"> track</w:t>
            </w:r>
          </w:p>
        </w:tc>
        <w:tc>
          <w:tcPr>
            <w:tcW w:w="2274" w:type="dxa"/>
          </w:tcPr>
          <w:p w:rsidR="008E4DE8" w:rsidRPr="00FF59D3" w:rsidRDefault="008E4DE8" w:rsidP="00B140FF">
            <w:pPr>
              <w:pStyle w:val="NoSpacing"/>
              <w:rPr>
                <w:sz w:val="18"/>
                <w:szCs w:val="18"/>
              </w:rPr>
            </w:pPr>
            <w:r w:rsidRPr="00FF59D3">
              <w:rPr>
                <w:sz w:val="18"/>
                <w:szCs w:val="18"/>
              </w:rPr>
              <w:t xml:space="preserve">Some inaccuracy and got off from </w:t>
            </w:r>
            <w:proofErr w:type="spellStart"/>
            <w:r w:rsidRPr="00FF59D3">
              <w:rPr>
                <w:sz w:val="18"/>
                <w:szCs w:val="18"/>
              </w:rPr>
              <w:t>accomp</w:t>
            </w:r>
            <w:proofErr w:type="spellEnd"/>
            <w:r w:rsidRPr="00FF59D3">
              <w:rPr>
                <w:sz w:val="18"/>
                <w:szCs w:val="18"/>
              </w:rPr>
              <w:t xml:space="preserve"> track</w:t>
            </w:r>
          </w:p>
        </w:tc>
        <w:tc>
          <w:tcPr>
            <w:tcW w:w="1627" w:type="dxa"/>
          </w:tcPr>
          <w:p w:rsidR="008E4DE8" w:rsidRPr="007B45CA" w:rsidRDefault="008E4DE8" w:rsidP="00B140FF">
            <w:pPr>
              <w:pStyle w:val="NoSpacing"/>
            </w:pPr>
          </w:p>
        </w:tc>
      </w:tr>
      <w:tr w:rsidR="008E4DE8" w:rsidTr="00B140FF">
        <w:tc>
          <w:tcPr>
            <w:tcW w:w="985" w:type="dxa"/>
          </w:tcPr>
          <w:p w:rsidR="008E4DE8" w:rsidRPr="000468BD" w:rsidRDefault="008E4DE8" w:rsidP="00B140FF">
            <w:pPr>
              <w:pStyle w:val="NoSpacing"/>
              <w:rPr>
                <w:b/>
              </w:rPr>
            </w:pPr>
          </w:p>
        </w:tc>
        <w:tc>
          <w:tcPr>
            <w:tcW w:w="1372" w:type="dxa"/>
          </w:tcPr>
          <w:p w:rsidR="008E4DE8" w:rsidRPr="000468BD" w:rsidRDefault="008E4DE8" w:rsidP="00B140FF">
            <w:pPr>
              <w:pStyle w:val="NoSpacing"/>
              <w:rPr>
                <w:b/>
              </w:rPr>
            </w:pPr>
            <w:r w:rsidRPr="000468BD">
              <w:rPr>
                <w:b/>
              </w:rPr>
              <w:t>Preparation</w:t>
            </w:r>
          </w:p>
        </w:tc>
        <w:tc>
          <w:tcPr>
            <w:tcW w:w="1868" w:type="dxa"/>
          </w:tcPr>
          <w:p w:rsidR="008E4DE8" w:rsidRPr="00FF59D3" w:rsidRDefault="008E4DE8" w:rsidP="00B140FF">
            <w:pPr>
              <w:pStyle w:val="NoSpacing"/>
              <w:rPr>
                <w:sz w:val="18"/>
                <w:szCs w:val="18"/>
              </w:rPr>
            </w:pPr>
            <w:r w:rsidRPr="00FF59D3">
              <w:rPr>
                <w:sz w:val="18"/>
                <w:szCs w:val="18"/>
              </w:rPr>
              <w:t>Performed from memory without errors</w:t>
            </w:r>
          </w:p>
        </w:tc>
        <w:tc>
          <w:tcPr>
            <w:tcW w:w="1800" w:type="dxa"/>
          </w:tcPr>
          <w:p w:rsidR="008E4DE8" w:rsidRPr="00FF59D3" w:rsidRDefault="008E4DE8" w:rsidP="00B140FF">
            <w:pPr>
              <w:pStyle w:val="NoSpacing"/>
              <w:rPr>
                <w:sz w:val="18"/>
                <w:szCs w:val="18"/>
              </w:rPr>
            </w:pPr>
            <w:r w:rsidRPr="00FF59D3">
              <w:rPr>
                <w:sz w:val="18"/>
                <w:szCs w:val="18"/>
              </w:rPr>
              <w:t>Performed from memory; a few minor memory lapses</w:t>
            </w:r>
          </w:p>
        </w:tc>
        <w:tc>
          <w:tcPr>
            <w:tcW w:w="2274" w:type="dxa"/>
          </w:tcPr>
          <w:p w:rsidR="008E4DE8" w:rsidRPr="00FF59D3" w:rsidRDefault="008E4DE8" w:rsidP="00B140FF">
            <w:pPr>
              <w:pStyle w:val="NoSpacing"/>
              <w:rPr>
                <w:sz w:val="18"/>
                <w:szCs w:val="18"/>
              </w:rPr>
            </w:pPr>
            <w:r w:rsidRPr="00FF59D3">
              <w:rPr>
                <w:sz w:val="18"/>
                <w:szCs w:val="18"/>
              </w:rPr>
              <w:t>Performance with major memory lapse</w:t>
            </w:r>
          </w:p>
        </w:tc>
        <w:tc>
          <w:tcPr>
            <w:tcW w:w="1627" w:type="dxa"/>
          </w:tcPr>
          <w:p w:rsidR="008E4DE8" w:rsidRPr="007B45CA" w:rsidRDefault="008E4DE8" w:rsidP="00B140FF">
            <w:pPr>
              <w:pStyle w:val="NoSpacing"/>
            </w:pPr>
          </w:p>
        </w:tc>
      </w:tr>
      <w:tr w:rsidR="008E4DE8" w:rsidTr="00B140FF">
        <w:tc>
          <w:tcPr>
            <w:tcW w:w="985" w:type="dxa"/>
          </w:tcPr>
          <w:p w:rsidR="008E4DE8" w:rsidRPr="000468BD" w:rsidRDefault="008E4DE8" w:rsidP="00B140FF">
            <w:pPr>
              <w:pStyle w:val="NoSpacing"/>
              <w:rPr>
                <w:b/>
              </w:rPr>
            </w:pPr>
          </w:p>
        </w:tc>
        <w:tc>
          <w:tcPr>
            <w:tcW w:w="1372" w:type="dxa"/>
          </w:tcPr>
          <w:p w:rsidR="008E4DE8" w:rsidRPr="000468BD" w:rsidRDefault="008E4DE8" w:rsidP="00B140FF">
            <w:pPr>
              <w:pStyle w:val="NoSpacing"/>
              <w:rPr>
                <w:b/>
              </w:rPr>
            </w:pPr>
            <w:r w:rsidRPr="000468BD">
              <w:rPr>
                <w:b/>
              </w:rPr>
              <w:t>Intonation</w:t>
            </w:r>
          </w:p>
        </w:tc>
        <w:tc>
          <w:tcPr>
            <w:tcW w:w="1868" w:type="dxa"/>
          </w:tcPr>
          <w:p w:rsidR="008E4DE8" w:rsidRPr="00FF59D3" w:rsidRDefault="008E4DE8" w:rsidP="00B140FF">
            <w:pPr>
              <w:pStyle w:val="NoSpacing"/>
              <w:rPr>
                <w:sz w:val="18"/>
                <w:szCs w:val="18"/>
              </w:rPr>
            </w:pPr>
            <w:r w:rsidRPr="00FF59D3">
              <w:rPr>
                <w:sz w:val="18"/>
                <w:szCs w:val="18"/>
              </w:rPr>
              <w:t>Consistently stays in the center of the pitch</w:t>
            </w:r>
          </w:p>
        </w:tc>
        <w:tc>
          <w:tcPr>
            <w:tcW w:w="1800" w:type="dxa"/>
          </w:tcPr>
          <w:p w:rsidR="008E4DE8" w:rsidRPr="00FF59D3" w:rsidRDefault="008E4DE8" w:rsidP="00B140FF">
            <w:pPr>
              <w:pStyle w:val="NoSpacing"/>
              <w:rPr>
                <w:sz w:val="18"/>
                <w:szCs w:val="18"/>
              </w:rPr>
            </w:pPr>
            <w:r w:rsidRPr="00FF59D3">
              <w:rPr>
                <w:sz w:val="18"/>
                <w:szCs w:val="18"/>
              </w:rPr>
              <w:t>Pitches mostly centered, minor number of intonation flaws</w:t>
            </w:r>
          </w:p>
        </w:tc>
        <w:tc>
          <w:tcPr>
            <w:tcW w:w="2274" w:type="dxa"/>
          </w:tcPr>
          <w:p w:rsidR="008E4DE8" w:rsidRPr="00FF59D3" w:rsidRDefault="008E4DE8" w:rsidP="00B140FF">
            <w:pPr>
              <w:pStyle w:val="NoSpacing"/>
              <w:rPr>
                <w:sz w:val="18"/>
                <w:szCs w:val="18"/>
              </w:rPr>
            </w:pPr>
            <w:r w:rsidRPr="00FF59D3">
              <w:rPr>
                <w:sz w:val="18"/>
                <w:szCs w:val="18"/>
              </w:rPr>
              <w:t>Melody is recognizable but many flat/sharp pitches</w:t>
            </w:r>
          </w:p>
        </w:tc>
        <w:tc>
          <w:tcPr>
            <w:tcW w:w="1627" w:type="dxa"/>
          </w:tcPr>
          <w:p w:rsidR="008E4DE8" w:rsidRPr="007B45CA" w:rsidRDefault="008E4DE8" w:rsidP="00B140FF">
            <w:pPr>
              <w:pStyle w:val="NoSpacing"/>
            </w:pPr>
          </w:p>
        </w:tc>
      </w:tr>
      <w:tr w:rsidR="008E4DE8" w:rsidTr="00B140FF">
        <w:tc>
          <w:tcPr>
            <w:tcW w:w="985" w:type="dxa"/>
          </w:tcPr>
          <w:p w:rsidR="008E4DE8" w:rsidRPr="000468BD" w:rsidRDefault="008E4DE8" w:rsidP="00B140FF">
            <w:pPr>
              <w:pStyle w:val="NoSpacing"/>
              <w:rPr>
                <w:b/>
              </w:rPr>
            </w:pPr>
            <w:r w:rsidRPr="000468BD">
              <w:rPr>
                <w:b/>
              </w:rPr>
              <w:t>Pop Vocal Style</w:t>
            </w:r>
          </w:p>
        </w:tc>
        <w:tc>
          <w:tcPr>
            <w:tcW w:w="1372" w:type="dxa"/>
          </w:tcPr>
          <w:p w:rsidR="008E4DE8" w:rsidRPr="00FF59D3" w:rsidRDefault="008E4DE8" w:rsidP="00B140FF">
            <w:pPr>
              <w:pStyle w:val="NoSpacing"/>
              <w:rPr>
                <w:b/>
              </w:rPr>
            </w:pPr>
            <w:r w:rsidRPr="00FF59D3">
              <w:rPr>
                <w:b/>
              </w:rPr>
              <w:t>(15) _______</w:t>
            </w:r>
          </w:p>
        </w:tc>
        <w:tc>
          <w:tcPr>
            <w:tcW w:w="1868" w:type="dxa"/>
          </w:tcPr>
          <w:p w:rsidR="008E4DE8" w:rsidRPr="00FF59D3" w:rsidRDefault="008E4DE8" w:rsidP="00B140FF">
            <w:pPr>
              <w:pStyle w:val="NoSpacing"/>
              <w:rPr>
                <w:sz w:val="18"/>
                <w:szCs w:val="18"/>
              </w:rPr>
            </w:pPr>
            <w:r w:rsidRPr="00FF59D3">
              <w:rPr>
                <w:sz w:val="18"/>
                <w:szCs w:val="18"/>
              </w:rPr>
              <w:t>Would blend well with other voices</w:t>
            </w:r>
          </w:p>
        </w:tc>
        <w:tc>
          <w:tcPr>
            <w:tcW w:w="1800" w:type="dxa"/>
          </w:tcPr>
          <w:p w:rsidR="008E4DE8" w:rsidRPr="00FF59D3" w:rsidRDefault="008E4DE8" w:rsidP="00B140FF">
            <w:pPr>
              <w:pStyle w:val="NoSpacing"/>
              <w:rPr>
                <w:sz w:val="18"/>
                <w:szCs w:val="18"/>
              </w:rPr>
            </w:pPr>
            <w:r w:rsidRPr="00FF59D3">
              <w:rPr>
                <w:sz w:val="18"/>
                <w:szCs w:val="18"/>
              </w:rPr>
              <w:t>Potential for blending in a group of voices</w:t>
            </w:r>
          </w:p>
        </w:tc>
        <w:tc>
          <w:tcPr>
            <w:tcW w:w="2274" w:type="dxa"/>
          </w:tcPr>
          <w:p w:rsidR="008E4DE8" w:rsidRPr="00FF59D3" w:rsidRDefault="008E4DE8" w:rsidP="00B140FF">
            <w:pPr>
              <w:pStyle w:val="NoSpacing"/>
              <w:rPr>
                <w:sz w:val="18"/>
                <w:szCs w:val="18"/>
              </w:rPr>
            </w:pPr>
            <w:r w:rsidRPr="00FF59D3">
              <w:rPr>
                <w:sz w:val="18"/>
                <w:szCs w:val="18"/>
              </w:rPr>
              <w:t>Might have trouble blending with a group</w:t>
            </w:r>
          </w:p>
        </w:tc>
        <w:tc>
          <w:tcPr>
            <w:tcW w:w="1627" w:type="dxa"/>
          </w:tcPr>
          <w:p w:rsidR="008E4DE8" w:rsidRPr="007B45CA" w:rsidRDefault="008E4DE8" w:rsidP="00B140FF">
            <w:pPr>
              <w:pStyle w:val="NoSpacing"/>
            </w:pPr>
          </w:p>
        </w:tc>
      </w:tr>
      <w:tr w:rsidR="008E4DE8" w:rsidTr="00B140FF">
        <w:tc>
          <w:tcPr>
            <w:tcW w:w="985" w:type="dxa"/>
          </w:tcPr>
          <w:p w:rsidR="008E4DE8" w:rsidRPr="000468BD" w:rsidRDefault="008E4DE8" w:rsidP="00B140FF">
            <w:pPr>
              <w:pStyle w:val="NoSpacing"/>
              <w:rPr>
                <w:b/>
              </w:rPr>
            </w:pPr>
            <w:r w:rsidRPr="000468BD">
              <w:rPr>
                <w:b/>
              </w:rPr>
              <w:t>Selection</w:t>
            </w:r>
          </w:p>
        </w:tc>
        <w:tc>
          <w:tcPr>
            <w:tcW w:w="1372" w:type="dxa"/>
          </w:tcPr>
          <w:p w:rsidR="008E4DE8" w:rsidRPr="00FF59D3" w:rsidRDefault="008E4DE8" w:rsidP="00B140FF">
            <w:pPr>
              <w:pStyle w:val="NoSpacing"/>
              <w:rPr>
                <w:b/>
              </w:rPr>
            </w:pPr>
            <w:r w:rsidRPr="00FF59D3">
              <w:rPr>
                <w:b/>
              </w:rPr>
              <w:t>(15) _______</w:t>
            </w:r>
          </w:p>
        </w:tc>
        <w:tc>
          <w:tcPr>
            <w:tcW w:w="1868" w:type="dxa"/>
          </w:tcPr>
          <w:p w:rsidR="008E4DE8" w:rsidRPr="00FF59D3" w:rsidRDefault="008E4DE8" w:rsidP="00B140FF">
            <w:pPr>
              <w:pStyle w:val="NoSpacing"/>
              <w:rPr>
                <w:sz w:val="18"/>
                <w:szCs w:val="18"/>
              </w:rPr>
            </w:pPr>
            <w:r w:rsidRPr="00FF59D3">
              <w:rPr>
                <w:sz w:val="18"/>
                <w:szCs w:val="18"/>
              </w:rPr>
              <w:t>Appropriate for voice and audience</w:t>
            </w:r>
          </w:p>
        </w:tc>
        <w:tc>
          <w:tcPr>
            <w:tcW w:w="1800" w:type="dxa"/>
          </w:tcPr>
          <w:p w:rsidR="008E4DE8" w:rsidRPr="00FF59D3" w:rsidRDefault="008E4DE8" w:rsidP="00B140FF">
            <w:pPr>
              <w:pStyle w:val="NoSpacing"/>
              <w:rPr>
                <w:sz w:val="18"/>
                <w:szCs w:val="18"/>
              </w:rPr>
            </w:pPr>
            <w:r w:rsidRPr="00FF59D3">
              <w:rPr>
                <w:sz w:val="18"/>
                <w:szCs w:val="18"/>
              </w:rPr>
              <w:t>Appropriate for audition, some range/voice issues</w:t>
            </w:r>
          </w:p>
        </w:tc>
        <w:tc>
          <w:tcPr>
            <w:tcW w:w="2274" w:type="dxa"/>
          </w:tcPr>
          <w:p w:rsidR="008E4DE8" w:rsidRPr="00FF59D3" w:rsidRDefault="008E4DE8" w:rsidP="00B140FF">
            <w:pPr>
              <w:pStyle w:val="NoSpacing"/>
              <w:rPr>
                <w:sz w:val="18"/>
                <w:szCs w:val="18"/>
              </w:rPr>
            </w:pPr>
            <w:r w:rsidRPr="00FF59D3">
              <w:rPr>
                <w:sz w:val="18"/>
                <w:szCs w:val="18"/>
              </w:rPr>
              <w:t>Appropriate for audience, but significant range/voice issues</w:t>
            </w:r>
          </w:p>
        </w:tc>
        <w:tc>
          <w:tcPr>
            <w:tcW w:w="1627" w:type="dxa"/>
          </w:tcPr>
          <w:p w:rsidR="008E4DE8" w:rsidRPr="007B45CA" w:rsidRDefault="008E4DE8" w:rsidP="00B140FF">
            <w:pPr>
              <w:pStyle w:val="NoSpacing"/>
            </w:pPr>
          </w:p>
        </w:tc>
      </w:tr>
    </w:tbl>
    <w:p w:rsidR="008E4DE8" w:rsidRDefault="008E4DE8" w:rsidP="008E4DE8">
      <w:pPr>
        <w:pStyle w:val="NoSpacing"/>
        <w:rPr>
          <w:b/>
          <w:sz w:val="26"/>
          <w:szCs w:val="26"/>
        </w:rPr>
      </w:pPr>
    </w:p>
    <w:p w:rsidR="008E4DE8" w:rsidRPr="007B45CA" w:rsidRDefault="008E4DE8" w:rsidP="008E4DE8">
      <w:pPr>
        <w:pStyle w:val="NoSpacing"/>
        <w:rPr>
          <w:b/>
          <w:sz w:val="26"/>
          <w:szCs w:val="26"/>
        </w:rPr>
      </w:pPr>
    </w:p>
    <w:p w:rsidR="008E4DE8" w:rsidRPr="008E4DE8" w:rsidRDefault="008E4DE8" w:rsidP="008E4DE8">
      <w:pPr>
        <w:pStyle w:val="NoSpacing"/>
        <w:rPr>
          <w:b/>
          <w:sz w:val="26"/>
          <w:szCs w:val="26"/>
        </w:rPr>
      </w:pPr>
      <w:r>
        <w:rPr>
          <w:b/>
          <w:sz w:val="26"/>
          <w:szCs w:val="26"/>
        </w:rPr>
        <w:t>Total: ________</w:t>
      </w:r>
      <w:r>
        <w:rPr>
          <w:b/>
          <w:sz w:val="26"/>
          <w:szCs w:val="26"/>
        </w:rPr>
        <w:tab/>
      </w:r>
      <w:r>
        <w:rPr>
          <w:b/>
          <w:sz w:val="26"/>
          <w:szCs w:val="26"/>
        </w:rPr>
        <w:tab/>
        <w:t>_________________________________</w:t>
      </w:r>
      <w:proofErr w:type="gramStart"/>
      <w:r>
        <w:rPr>
          <w:b/>
          <w:sz w:val="26"/>
          <w:szCs w:val="26"/>
        </w:rPr>
        <w:t>_(</w:t>
      </w:r>
      <w:proofErr w:type="gramEnd"/>
      <w:r>
        <w:rPr>
          <w:b/>
          <w:sz w:val="26"/>
          <w:szCs w:val="26"/>
        </w:rPr>
        <w:t>Judge Signature) 1 2 3</w:t>
      </w:r>
    </w:p>
    <w:sectPr w:rsidR="008E4DE8" w:rsidRPr="008E4DE8" w:rsidSect="00CA697A">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CD6" w:rsidRDefault="00F11CD6" w:rsidP="00E3057D">
      <w:r>
        <w:separator/>
      </w:r>
    </w:p>
  </w:endnote>
  <w:endnote w:type="continuationSeparator" w:id="0">
    <w:p w:rsidR="00F11CD6" w:rsidRDefault="00F11CD6" w:rsidP="00E30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0FF" w:rsidRPr="00D2448E" w:rsidRDefault="00B140FF">
    <w:pPr>
      <w:pStyle w:val="Footer"/>
      <w:rPr>
        <w:rFonts w:asciiTheme="minorHAnsi" w:hAnsiTheme="minorHAnsi"/>
        <w:color w:val="948A54" w:themeColor="background2" w:themeShade="80"/>
        <w:sz w:val="22"/>
        <w:szCs w:val="22"/>
      </w:rPr>
    </w:pPr>
    <w:r>
      <w:rPr>
        <w:rFonts w:asciiTheme="minorHAnsi" w:hAnsiTheme="minorHAnsi"/>
        <w:color w:val="948A54" w:themeColor="background2" w:themeShade="80"/>
        <w:sz w:val="22"/>
        <w:szCs w:val="22"/>
      </w:rPr>
      <w:tab/>
    </w:r>
    <w:r>
      <w:rPr>
        <w:rFonts w:asciiTheme="minorHAnsi" w:hAnsiTheme="minorHAnsi"/>
        <w:color w:val="948A54" w:themeColor="background2" w:themeShade="80"/>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0FF" w:rsidRPr="00D2448E" w:rsidRDefault="00B140FF">
    <w:pPr>
      <w:pStyle w:val="Footer"/>
      <w:rPr>
        <w:rFonts w:asciiTheme="minorHAnsi" w:hAnsiTheme="minorHAnsi"/>
        <w:color w:val="948A54" w:themeColor="background2" w:themeShade="80"/>
        <w:sz w:val="22"/>
        <w:szCs w:val="22"/>
      </w:rPr>
    </w:pPr>
    <w:r>
      <w:rPr>
        <w:rFonts w:asciiTheme="minorHAnsi" w:hAnsiTheme="minorHAnsi"/>
        <w:color w:val="948A54" w:themeColor="background2" w:themeShade="80"/>
        <w:sz w:val="22"/>
        <w:szCs w:val="22"/>
      </w:rPr>
      <w:tab/>
    </w:r>
    <w:r>
      <w:rPr>
        <w:rFonts w:asciiTheme="minorHAnsi" w:hAnsiTheme="minorHAnsi"/>
        <w:color w:val="948A54" w:themeColor="background2" w:themeShade="80"/>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0FF" w:rsidRPr="00D2448E" w:rsidRDefault="00B140FF">
    <w:pPr>
      <w:pStyle w:val="Footer"/>
      <w:rPr>
        <w:rFonts w:asciiTheme="minorHAnsi" w:hAnsiTheme="minorHAnsi"/>
        <w:color w:val="948A54" w:themeColor="background2" w:themeShade="8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CD6" w:rsidRDefault="00F11CD6" w:rsidP="00E3057D">
      <w:r>
        <w:separator/>
      </w:r>
    </w:p>
  </w:footnote>
  <w:footnote w:type="continuationSeparator" w:id="0">
    <w:p w:rsidR="00F11CD6" w:rsidRDefault="00F11CD6" w:rsidP="00E30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0FF" w:rsidRDefault="00B140FF">
    <w:pPr>
      <w:pStyle w:val="Header"/>
      <w:rPr>
        <w:rFonts w:asciiTheme="minorHAnsi" w:hAnsiTheme="minorHAnsi"/>
        <w:noProof/>
        <w:sz w:val="22"/>
        <w:szCs w:val="22"/>
      </w:rPr>
    </w:pPr>
    <w:r w:rsidRPr="00B7301D">
      <w:rPr>
        <w:rFonts w:asciiTheme="minorHAnsi" w:hAnsiTheme="minorHAnsi"/>
        <w:sz w:val="22"/>
        <w:szCs w:val="22"/>
      </w:rPr>
      <w:tab/>
    </w:r>
  </w:p>
  <w:p w:rsidR="00B140FF" w:rsidRPr="00B7301D" w:rsidRDefault="00B140FF" w:rsidP="00CA697A">
    <w:pPr>
      <w:pStyle w:val="Header"/>
      <w:jc w:val="center"/>
      <w:rPr>
        <w:rFonts w:asciiTheme="minorHAnsi" w:hAnsiTheme="minorHAnsi"/>
        <w:sz w:val="22"/>
        <w:szCs w:val="22"/>
      </w:rPr>
    </w:pPr>
    <w:r>
      <w:rPr>
        <w:rFonts w:asciiTheme="minorHAnsi" w:hAnsiTheme="minorHAnsi"/>
        <w:noProof/>
        <w:sz w:val="22"/>
        <w:szCs w:val="22"/>
      </w:rPr>
      <w:drawing>
        <wp:inline distT="0" distB="0" distL="0" distR="0" wp14:anchorId="79F37851" wp14:editId="0C5BC572">
          <wp:extent cx="1798320" cy="411346"/>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Stage Black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3817" cy="4286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0FF" w:rsidRPr="00B7301D" w:rsidRDefault="00B140FF">
    <w:pPr>
      <w:pStyle w:val="Header"/>
      <w:rPr>
        <w:rFonts w:asciiTheme="minorHAnsi" w:hAnsiTheme="minorHAnsi"/>
        <w:sz w:val="22"/>
        <w:szCs w:val="22"/>
      </w:rPr>
    </w:pPr>
    <w:r w:rsidRPr="00B7301D">
      <w:rPr>
        <w:rFonts w:asciiTheme="minorHAnsi" w:hAnsiTheme="minorHAnsi"/>
        <w:sz w:val="22"/>
        <w:szCs w:val="22"/>
      </w:rPr>
      <w:tab/>
    </w:r>
    <w:r>
      <w:rPr>
        <w:rFonts w:asciiTheme="minorHAnsi" w:hAnsiTheme="minorHAnsi"/>
        <w:noProof/>
        <w:sz w:val="22"/>
        <w:szCs w:val="22"/>
      </w:rPr>
      <w:drawing>
        <wp:inline distT="0" distB="0" distL="0" distR="0" wp14:anchorId="3A39D6DF" wp14:editId="57F4F6B6">
          <wp:extent cx="2529840" cy="578674"/>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Stage Black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5310" cy="584500"/>
                  </a:xfrm>
                  <a:prstGeom prst="rect">
                    <a:avLst/>
                  </a:prstGeom>
                </pic:spPr>
              </pic:pic>
            </a:graphicData>
          </a:graphic>
        </wp:inline>
      </w:drawing>
    </w:r>
    <w:r w:rsidRPr="00B7301D">
      <w:rPr>
        <w:rFonts w:asciiTheme="minorHAnsi" w:hAnsiTheme="minorHAnsi"/>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0FF" w:rsidRPr="00B7301D" w:rsidRDefault="00B140FF" w:rsidP="00CA697A">
    <w:pPr>
      <w:pStyle w:val="Header"/>
      <w:jc w:val="center"/>
      <w:rPr>
        <w:rFonts w:asciiTheme="minorHAnsi" w:hAnsiTheme="minorHAnsi"/>
        <w:sz w:val="22"/>
        <w:szCs w:val="22"/>
      </w:rPr>
    </w:pPr>
    <w:r>
      <w:rPr>
        <w:rFonts w:asciiTheme="minorHAnsi" w:hAnsiTheme="minorHAnsi"/>
        <w:noProof/>
        <w:sz w:val="22"/>
        <w:szCs w:val="22"/>
      </w:rPr>
      <w:drawing>
        <wp:inline distT="0" distB="0" distL="0" distR="0" wp14:anchorId="3B2DC854" wp14:editId="666B1787">
          <wp:extent cx="1798320" cy="411346"/>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Stage Black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3817" cy="42861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0FF" w:rsidRPr="00B7301D" w:rsidRDefault="00B140FF" w:rsidP="00CA697A">
    <w:pPr>
      <w:pStyle w:val="Header"/>
      <w:jc w:val="center"/>
      <w:rPr>
        <w:rFonts w:asciiTheme="minorHAnsi" w:hAnsiTheme="minorHAnsi"/>
        <w:sz w:val="22"/>
        <w:szCs w:val="22"/>
      </w:rPr>
    </w:pPr>
    <w:r>
      <w:rPr>
        <w:rFonts w:asciiTheme="minorHAnsi" w:hAnsiTheme="minorHAnsi"/>
        <w:noProof/>
        <w:sz w:val="22"/>
        <w:szCs w:val="22"/>
      </w:rPr>
      <w:drawing>
        <wp:inline distT="0" distB="0" distL="0" distR="0" wp14:anchorId="3B2DC854" wp14:editId="666B1787">
          <wp:extent cx="1798320" cy="411346"/>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Stage Black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3817" cy="428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44E3"/>
    <w:multiLevelType w:val="hybridMultilevel"/>
    <w:tmpl w:val="112E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6227B"/>
    <w:multiLevelType w:val="hybridMultilevel"/>
    <w:tmpl w:val="EBF223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D40AD"/>
    <w:multiLevelType w:val="hybridMultilevel"/>
    <w:tmpl w:val="E0DA9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35DB9"/>
    <w:multiLevelType w:val="hybridMultilevel"/>
    <w:tmpl w:val="B6B4922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396EFF"/>
    <w:multiLevelType w:val="hybridMultilevel"/>
    <w:tmpl w:val="FA46F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95C6D"/>
    <w:multiLevelType w:val="hybridMultilevel"/>
    <w:tmpl w:val="142AE5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36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9244F73"/>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43043306"/>
    <w:multiLevelType w:val="hybridMultilevel"/>
    <w:tmpl w:val="6D1C4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7B5679"/>
    <w:multiLevelType w:val="hybridMultilevel"/>
    <w:tmpl w:val="39E4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192D9B"/>
    <w:multiLevelType w:val="hybridMultilevel"/>
    <w:tmpl w:val="A0AE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486B97"/>
    <w:multiLevelType w:val="hybridMultilevel"/>
    <w:tmpl w:val="9AE8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9"/>
  </w:num>
  <w:num w:numId="5">
    <w:abstractNumId w:val="1"/>
  </w:num>
  <w:num w:numId="6">
    <w:abstractNumId w:val="11"/>
  </w:num>
  <w:num w:numId="7">
    <w:abstractNumId w:val="4"/>
  </w:num>
  <w:num w:numId="8">
    <w:abstractNumId w:val="0"/>
  </w:num>
  <w:num w:numId="9">
    <w:abstractNumId w:val="10"/>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7D"/>
    <w:rsid w:val="000012DB"/>
    <w:rsid w:val="00001E9D"/>
    <w:rsid w:val="00002E1B"/>
    <w:rsid w:val="0000455A"/>
    <w:rsid w:val="000123E2"/>
    <w:rsid w:val="00012931"/>
    <w:rsid w:val="000154A7"/>
    <w:rsid w:val="00015681"/>
    <w:rsid w:val="000172A3"/>
    <w:rsid w:val="00024A4E"/>
    <w:rsid w:val="00031F39"/>
    <w:rsid w:val="000427B0"/>
    <w:rsid w:val="000776E1"/>
    <w:rsid w:val="00087C3C"/>
    <w:rsid w:val="00092F17"/>
    <w:rsid w:val="000A41C7"/>
    <w:rsid w:val="000B3323"/>
    <w:rsid w:val="000B4AFA"/>
    <w:rsid w:val="000B7F64"/>
    <w:rsid w:val="000C35AF"/>
    <w:rsid w:val="000C6B7B"/>
    <w:rsid w:val="000D3B74"/>
    <w:rsid w:val="000E1D29"/>
    <w:rsid w:val="000E5F41"/>
    <w:rsid w:val="001000B3"/>
    <w:rsid w:val="00104AF6"/>
    <w:rsid w:val="001059BC"/>
    <w:rsid w:val="00111BCA"/>
    <w:rsid w:val="00116CD2"/>
    <w:rsid w:val="00123787"/>
    <w:rsid w:val="0014454C"/>
    <w:rsid w:val="00151480"/>
    <w:rsid w:val="00153B21"/>
    <w:rsid w:val="00165926"/>
    <w:rsid w:val="00171DEB"/>
    <w:rsid w:val="00180941"/>
    <w:rsid w:val="00181D9F"/>
    <w:rsid w:val="001A099E"/>
    <w:rsid w:val="001A14B6"/>
    <w:rsid w:val="001A24F7"/>
    <w:rsid w:val="001B1920"/>
    <w:rsid w:val="001B2155"/>
    <w:rsid w:val="001B51C4"/>
    <w:rsid w:val="001C0AC3"/>
    <w:rsid w:val="001D2B89"/>
    <w:rsid w:val="001D658C"/>
    <w:rsid w:val="001E0AEC"/>
    <w:rsid w:val="001E2263"/>
    <w:rsid w:val="001E64DE"/>
    <w:rsid w:val="0020001E"/>
    <w:rsid w:val="00200598"/>
    <w:rsid w:val="0021030B"/>
    <w:rsid w:val="002179B2"/>
    <w:rsid w:val="00221B16"/>
    <w:rsid w:val="002247B1"/>
    <w:rsid w:val="00225571"/>
    <w:rsid w:val="00234B4A"/>
    <w:rsid w:val="00240110"/>
    <w:rsid w:val="002516AD"/>
    <w:rsid w:val="00262B0B"/>
    <w:rsid w:val="00276512"/>
    <w:rsid w:val="0027654A"/>
    <w:rsid w:val="00292319"/>
    <w:rsid w:val="002A473B"/>
    <w:rsid w:val="002A7B04"/>
    <w:rsid w:val="002B0174"/>
    <w:rsid w:val="002B7117"/>
    <w:rsid w:val="002C4326"/>
    <w:rsid w:val="002D166C"/>
    <w:rsid w:val="002D3AE7"/>
    <w:rsid w:val="002D4174"/>
    <w:rsid w:val="002D5302"/>
    <w:rsid w:val="002E242A"/>
    <w:rsid w:val="002E29B9"/>
    <w:rsid w:val="002E457E"/>
    <w:rsid w:val="002E4949"/>
    <w:rsid w:val="003040A1"/>
    <w:rsid w:val="003100D6"/>
    <w:rsid w:val="0031280A"/>
    <w:rsid w:val="00313A3D"/>
    <w:rsid w:val="00314574"/>
    <w:rsid w:val="00320DE3"/>
    <w:rsid w:val="003262A0"/>
    <w:rsid w:val="003325BC"/>
    <w:rsid w:val="003372BA"/>
    <w:rsid w:val="0034274D"/>
    <w:rsid w:val="0035416B"/>
    <w:rsid w:val="00361F3C"/>
    <w:rsid w:val="00362BE3"/>
    <w:rsid w:val="003660E2"/>
    <w:rsid w:val="0037474A"/>
    <w:rsid w:val="0038444B"/>
    <w:rsid w:val="003877B8"/>
    <w:rsid w:val="00387A78"/>
    <w:rsid w:val="00390F4A"/>
    <w:rsid w:val="003966EE"/>
    <w:rsid w:val="0039694A"/>
    <w:rsid w:val="003A5F70"/>
    <w:rsid w:val="003A7D95"/>
    <w:rsid w:val="003C6BB1"/>
    <w:rsid w:val="003D4A85"/>
    <w:rsid w:val="003E6F43"/>
    <w:rsid w:val="003E767D"/>
    <w:rsid w:val="004002FF"/>
    <w:rsid w:val="00404C8F"/>
    <w:rsid w:val="004134B4"/>
    <w:rsid w:val="00415A31"/>
    <w:rsid w:val="0042320D"/>
    <w:rsid w:val="00426178"/>
    <w:rsid w:val="00433D81"/>
    <w:rsid w:val="00440789"/>
    <w:rsid w:val="0044510D"/>
    <w:rsid w:val="00453864"/>
    <w:rsid w:val="00454178"/>
    <w:rsid w:val="00456BF5"/>
    <w:rsid w:val="00460CB7"/>
    <w:rsid w:val="0046498B"/>
    <w:rsid w:val="00465195"/>
    <w:rsid w:val="00471E6A"/>
    <w:rsid w:val="00473248"/>
    <w:rsid w:val="004739B0"/>
    <w:rsid w:val="004775CF"/>
    <w:rsid w:val="00486F5F"/>
    <w:rsid w:val="00491D22"/>
    <w:rsid w:val="00493267"/>
    <w:rsid w:val="00495EF2"/>
    <w:rsid w:val="004A02ED"/>
    <w:rsid w:val="004A1731"/>
    <w:rsid w:val="004A192C"/>
    <w:rsid w:val="004A5607"/>
    <w:rsid w:val="004C218D"/>
    <w:rsid w:val="004C5E26"/>
    <w:rsid w:val="004D01A2"/>
    <w:rsid w:val="004D22D8"/>
    <w:rsid w:val="004E010F"/>
    <w:rsid w:val="004E22E3"/>
    <w:rsid w:val="0050310D"/>
    <w:rsid w:val="00504B83"/>
    <w:rsid w:val="00505889"/>
    <w:rsid w:val="005119F4"/>
    <w:rsid w:val="005167C0"/>
    <w:rsid w:val="0052007E"/>
    <w:rsid w:val="005243C3"/>
    <w:rsid w:val="00525358"/>
    <w:rsid w:val="005313E0"/>
    <w:rsid w:val="005370C0"/>
    <w:rsid w:val="00537321"/>
    <w:rsid w:val="00543D8A"/>
    <w:rsid w:val="0054411F"/>
    <w:rsid w:val="00551F70"/>
    <w:rsid w:val="0055207E"/>
    <w:rsid w:val="0055533A"/>
    <w:rsid w:val="0055557B"/>
    <w:rsid w:val="005574D6"/>
    <w:rsid w:val="00560F57"/>
    <w:rsid w:val="005633B3"/>
    <w:rsid w:val="00565CF8"/>
    <w:rsid w:val="005700A2"/>
    <w:rsid w:val="005722DD"/>
    <w:rsid w:val="00572CFF"/>
    <w:rsid w:val="00572E81"/>
    <w:rsid w:val="00580075"/>
    <w:rsid w:val="005803F0"/>
    <w:rsid w:val="0059523D"/>
    <w:rsid w:val="00596107"/>
    <w:rsid w:val="00597525"/>
    <w:rsid w:val="005A35A8"/>
    <w:rsid w:val="005B0FF5"/>
    <w:rsid w:val="005C289C"/>
    <w:rsid w:val="005C5E37"/>
    <w:rsid w:val="005C7E7B"/>
    <w:rsid w:val="005D1CBB"/>
    <w:rsid w:val="005D38A4"/>
    <w:rsid w:val="005F1603"/>
    <w:rsid w:val="005F21EF"/>
    <w:rsid w:val="005F7A9F"/>
    <w:rsid w:val="00607444"/>
    <w:rsid w:val="006157BC"/>
    <w:rsid w:val="00617052"/>
    <w:rsid w:val="006171AD"/>
    <w:rsid w:val="0062022D"/>
    <w:rsid w:val="00623F30"/>
    <w:rsid w:val="00624960"/>
    <w:rsid w:val="006404ED"/>
    <w:rsid w:val="006453B5"/>
    <w:rsid w:val="006550CD"/>
    <w:rsid w:val="006619A3"/>
    <w:rsid w:val="00662852"/>
    <w:rsid w:val="00663FEA"/>
    <w:rsid w:val="00664B24"/>
    <w:rsid w:val="00665FE5"/>
    <w:rsid w:val="006671C6"/>
    <w:rsid w:val="00674F7E"/>
    <w:rsid w:val="00681347"/>
    <w:rsid w:val="006935FE"/>
    <w:rsid w:val="006A0A47"/>
    <w:rsid w:val="006A53E0"/>
    <w:rsid w:val="006A7197"/>
    <w:rsid w:val="006B4F61"/>
    <w:rsid w:val="006C015C"/>
    <w:rsid w:val="006E507D"/>
    <w:rsid w:val="006F4C9A"/>
    <w:rsid w:val="006F5804"/>
    <w:rsid w:val="00705919"/>
    <w:rsid w:val="00710208"/>
    <w:rsid w:val="00710704"/>
    <w:rsid w:val="00731B31"/>
    <w:rsid w:val="00731BA7"/>
    <w:rsid w:val="00736DC4"/>
    <w:rsid w:val="00741BD6"/>
    <w:rsid w:val="007669EE"/>
    <w:rsid w:val="00766F57"/>
    <w:rsid w:val="0076797B"/>
    <w:rsid w:val="0077392E"/>
    <w:rsid w:val="00775305"/>
    <w:rsid w:val="00782920"/>
    <w:rsid w:val="00782DB6"/>
    <w:rsid w:val="00783611"/>
    <w:rsid w:val="007936A7"/>
    <w:rsid w:val="007C7F8D"/>
    <w:rsid w:val="007D02B5"/>
    <w:rsid w:val="007D37CF"/>
    <w:rsid w:val="007E15A0"/>
    <w:rsid w:val="007E50AF"/>
    <w:rsid w:val="007F2440"/>
    <w:rsid w:val="007F73C6"/>
    <w:rsid w:val="008037EF"/>
    <w:rsid w:val="008141FD"/>
    <w:rsid w:val="00820180"/>
    <w:rsid w:val="00824697"/>
    <w:rsid w:val="008258CD"/>
    <w:rsid w:val="00825AC7"/>
    <w:rsid w:val="00846A56"/>
    <w:rsid w:val="008767AB"/>
    <w:rsid w:val="00876A89"/>
    <w:rsid w:val="00885800"/>
    <w:rsid w:val="00894D10"/>
    <w:rsid w:val="00895C7A"/>
    <w:rsid w:val="008A4435"/>
    <w:rsid w:val="008B340B"/>
    <w:rsid w:val="008C1BBF"/>
    <w:rsid w:val="008C6DA9"/>
    <w:rsid w:val="008D388E"/>
    <w:rsid w:val="008E17DF"/>
    <w:rsid w:val="008E2F69"/>
    <w:rsid w:val="008E4DE8"/>
    <w:rsid w:val="008E7703"/>
    <w:rsid w:val="008F0822"/>
    <w:rsid w:val="00901F6E"/>
    <w:rsid w:val="00902713"/>
    <w:rsid w:val="009209FB"/>
    <w:rsid w:val="00920C80"/>
    <w:rsid w:val="009259C3"/>
    <w:rsid w:val="009326EB"/>
    <w:rsid w:val="0093275F"/>
    <w:rsid w:val="00943A96"/>
    <w:rsid w:val="00945705"/>
    <w:rsid w:val="00954B90"/>
    <w:rsid w:val="009743DC"/>
    <w:rsid w:val="00977982"/>
    <w:rsid w:val="00981D3A"/>
    <w:rsid w:val="00984E8D"/>
    <w:rsid w:val="00986F2B"/>
    <w:rsid w:val="0098771C"/>
    <w:rsid w:val="00992235"/>
    <w:rsid w:val="009A3510"/>
    <w:rsid w:val="009A5EC5"/>
    <w:rsid w:val="009B1617"/>
    <w:rsid w:val="009B409C"/>
    <w:rsid w:val="009B4220"/>
    <w:rsid w:val="009B79BE"/>
    <w:rsid w:val="009C14C6"/>
    <w:rsid w:val="009C775A"/>
    <w:rsid w:val="009D4EEB"/>
    <w:rsid w:val="00A0378E"/>
    <w:rsid w:val="00A06C77"/>
    <w:rsid w:val="00A12B43"/>
    <w:rsid w:val="00A16A60"/>
    <w:rsid w:val="00A4456D"/>
    <w:rsid w:val="00A50E51"/>
    <w:rsid w:val="00A52FF4"/>
    <w:rsid w:val="00A5749B"/>
    <w:rsid w:val="00A61234"/>
    <w:rsid w:val="00A617B5"/>
    <w:rsid w:val="00A618BE"/>
    <w:rsid w:val="00A6515C"/>
    <w:rsid w:val="00A65600"/>
    <w:rsid w:val="00A85452"/>
    <w:rsid w:val="00A85D66"/>
    <w:rsid w:val="00A87339"/>
    <w:rsid w:val="00A90178"/>
    <w:rsid w:val="00A92A28"/>
    <w:rsid w:val="00A9534B"/>
    <w:rsid w:val="00A9583C"/>
    <w:rsid w:val="00A95E51"/>
    <w:rsid w:val="00A96C3E"/>
    <w:rsid w:val="00AA5661"/>
    <w:rsid w:val="00AA7519"/>
    <w:rsid w:val="00AC0091"/>
    <w:rsid w:val="00AC0435"/>
    <w:rsid w:val="00AC274A"/>
    <w:rsid w:val="00AC63C7"/>
    <w:rsid w:val="00AD7AFC"/>
    <w:rsid w:val="00AE0F4C"/>
    <w:rsid w:val="00AE1484"/>
    <w:rsid w:val="00AE6D16"/>
    <w:rsid w:val="00AE7D23"/>
    <w:rsid w:val="00B00E93"/>
    <w:rsid w:val="00B03F05"/>
    <w:rsid w:val="00B13113"/>
    <w:rsid w:val="00B140FF"/>
    <w:rsid w:val="00B25BAC"/>
    <w:rsid w:val="00B34141"/>
    <w:rsid w:val="00B3496B"/>
    <w:rsid w:val="00B4019C"/>
    <w:rsid w:val="00B563CE"/>
    <w:rsid w:val="00B601AC"/>
    <w:rsid w:val="00B60BFD"/>
    <w:rsid w:val="00B613AD"/>
    <w:rsid w:val="00B641A6"/>
    <w:rsid w:val="00B6676C"/>
    <w:rsid w:val="00B73981"/>
    <w:rsid w:val="00B745D2"/>
    <w:rsid w:val="00B76450"/>
    <w:rsid w:val="00B80991"/>
    <w:rsid w:val="00B83F3F"/>
    <w:rsid w:val="00BA3F9E"/>
    <w:rsid w:val="00BA769E"/>
    <w:rsid w:val="00BA7D4D"/>
    <w:rsid w:val="00BB2209"/>
    <w:rsid w:val="00BB5ADF"/>
    <w:rsid w:val="00BC0EEB"/>
    <w:rsid w:val="00BC4907"/>
    <w:rsid w:val="00BD2A9C"/>
    <w:rsid w:val="00BE5FE3"/>
    <w:rsid w:val="00BE7E30"/>
    <w:rsid w:val="00BF5EC9"/>
    <w:rsid w:val="00C00356"/>
    <w:rsid w:val="00C02748"/>
    <w:rsid w:val="00C03995"/>
    <w:rsid w:val="00C11057"/>
    <w:rsid w:val="00C30CA3"/>
    <w:rsid w:val="00C416CE"/>
    <w:rsid w:val="00C47BCB"/>
    <w:rsid w:val="00C536CD"/>
    <w:rsid w:val="00C55FF7"/>
    <w:rsid w:val="00C578FF"/>
    <w:rsid w:val="00C70D7E"/>
    <w:rsid w:val="00C85DD0"/>
    <w:rsid w:val="00C905CE"/>
    <w:rsid w:val="00CA4CA8"/>
    <w:rsid w:val="00CA697A"/>
    <w:rsid w:val="00CA7075"/>
    <w:rsid w:val="00CC3173"/>
    <w:rsid w:val="00CC6911"/>
    <w:rsid w:val="00CD0788"/>
    <w:rsid w:val="00CD0BC2"/>
    <w:rsid w:val="00CD109F"/>
    <w:rsid w:val="00CD365F"/>
    <w:rsid w:val="00CE3928"/>
    <w:rsid w:val="00D0211E"/>
    <w:rsid w:val="00D053B2"/>
    <w:rsid w:val="00D13F47"/>
    <w:rsid w:val="00D13FF1"/>
    <w:rsid w:val="00D140E9"/>
    <w:rsid w:val="00D143E7"/>
    <w:rsid w:val="00D20568"/>
    <w:rsid w:val="00D30845"/>
    <w:rsid w:val="00D32110"/>
    <w:rsid w:val="00D42520"/>
    <w:rsid w:val="00D42DC8"/>
    <w:rsid w:val="00D44826"/>
    <w:rsid w:val="00D513A1"/>
    <w:rsid w:val="00D5469F"/>
    <w:rsid w:val="00D6067C"/>
    <w:rsid w:val="00D6148E"/>
    <w:rsid w:val="00D61976"/>
    <w:rsid w:val="00D807C2"/>
    <w:rsid w:val="00D8081F"/>
    <w:rsid w:val="00D81ACD"/>
    <w:rsid w:val="00D847A7"/>
    <w:rsid w:val="00D85892"/>
    <w:rsid w:val="00D87F64"/>
    <w:rsid w:val="00D918FE"/>
    <w:rsid w:val="00D96D48"/>
    <w:rsid w:val="00DA05BC"/>
    <w:rsid w:val="00DA4003"/>
    <w:rsid w:val="00DA445C"/>
    <w:rsid w:val="00DA5D9D"/>
    <w:rsid w:val="00DA68C3"/>
    <w:rsid w:val="00DB0E35"/>
    <w:rsid w:val="00DB5C2C"/>
    <w:rsid w:val="00DB601C"/>
    <w:rsid w:val="00DC11C7"/>
    <w:rsid w:val="00DD374D"/>
    <w:rsid w:val="00DD4336"/>
    <w:rsid w:val="00DD7E4F"/>
    <w:rsid w:val="00DE247A"/>
    <w:rsid w:val="00DE2FB5"/>
    <w:rsid w:val="00DE583B"/>
    <w:rsid w:val="00E15304"/>
    <w:rsid w:val="00E172F4"/>
    <w:rsid w:val="00E3057D"/>
    <w:rsid w:val="00E31DE5"/>
    <w:rsid w:val="00E34C38"/>
    <w:rsid w:val="00E4243E"/>
    <w:rsid w:val="00E503F2"/>
    <w:rsid w:val="00E5176B"/>
    <w:rsid w:val="00E549BC"/>
    <w:rsid w:val="00E54FBC"/>
    <w:rsid w:val="00E565CB"/>
    <w:rsid w:val="00E63E9B"/>
    <w:rsid w:val="00E74357"/>
    <w:rsid w:val="00EA18FC"/>
    <w:rsid w:val="00EA5809"/>
    <w:rsid w:val="00EA5B58"/>
    <w:rsid w:val="00EB05EE"/>
    <w:rsid w:val="00EB5A5C"/>
    <w:rsid w:val="00EB6544"/>
    <w:rsid w:val="00EE34EE"/>
    <w:rsid w:val="00EE773E"/>
    <w:rsid w:val="00EF09C4"/>
    <w:rsid w:val="00EF5F7C"/>
    <w:rsid w:val="00EF77A9"/>
    <w:rsid w:val="00EF78DE"/>
    <w:rsid w:val="00F07A23"/>
    <w:rsid w:val="00F116AE"/>
    <w:rsid w:val="00F11CD6"/>
    <w:rsid w:val="00F13D9B"/>
    <w:rsid w:val="00F20FFC"/>
    <w:rsid w:val="00F31D89"/>
    <w:rsid w:val="00F42DBC"/>
    <w:rsid w:val="00F50C46"/>
    <w:rsid w:val="00F5600D"/>
    <w:rsid w:val="00F646D9"/>
    <w:rsid w:val="00F654F2"/>
    <w:rsid w:val="00F6675F"/>
    <w:rsid w:val="00F70AEE"/>
    <w:rsid w:val="00F7254A"/>
    <w:rsid w:val="00F75890"/>
    <w:rsid w:val="00F75D23"/>
    <w:rsid w:val="00F7751D"/>
    <w:rsid w:val="00F77E67"/>
    <w:rsid w:val="00F8093E"/>
    <w:rsid w:val="00F91DFE"/>
    <w:rsid w:val="00F97CD7"/>
    <w:rsid w:val="00FA03F4"/>
    <w:rsid w:val="00FB16FD"/>
    <w:rsid w:val="00FB4EB6"/>
    <w:rsid w:val="00FB695D"/>
    <w:rsid w:val="00FC173F"/>
    <w:rsid w:val="00FD4AF7"/>
    <w:rsid w:val="00FE1490"/>
    <w:rsid w:val="00FE2866"/>
    <w:rsid w:val="00FE7D65"/>
    <w:rsid w:val="00FF2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486BA"/>
  <w15:docId w15:val="{CEF0368A-3B20-4C0E-AEAE-FF314B4B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57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57D"/>
    <w:pPr>
      <w:tabs>
        <w:tab w:val="center" w:pos="4680"/>
        <w:tab w:val="right" w:pos="9360"/>
      </w:tabs>
    </w:pPr>
  </w:style>
  <w:style w:type="character" w:customStyle="1" w:styleId="HeaderChar">
    <w:name w:val="Header Char"/>
    <w:basedOn w:val="DefaultParagraphFont"/>
    <w:link w:val="Header"/>
    <w:uiPriority w:val="99"/>
    <w:rsid w:val="00E3057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3057D"/>
    <w:pPr>
      <w:tabs>
        <w:tab w:val="center" w:pos="4680"/>
        <w:tab w:val="right" w:pos="9360"/>
      </w:tabs>
    </w:pPr>
  </w:style>
  <w:style w:type="character" w:customStyle="1" w:styleId="FooterChar">
    <w:name w:val="Footer Char"/>
    <w:basedOn w:val="DefaultParagraphFont"/>
    <w:link w:val="Footer"/>
    <w:uiPriority w:val="99"/>
    <w:rsid w:val="00E3057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85D66"/>
    <w:rPr>
      <w:color w:val="0000FF" w:themeColor="hyperlink"/>
      <w:u w:val="single"/>
    </w:rPr>
  </w:style>
  <w:style w:type="paragraph" w:styleId="ListParagraph">
    <w:name w:val="List Paragraph"/>
    <w:basedOn w:val="Normal"/>
    <w:uiPriority w:val="34"/>
    <w:qFormat/>
    <w:rsid w:val="000B4AFA"/>
    <w:pPr>
      <w:ind w:left="720"/>
      <w:contextualSpacing/>
    </w:pPr>
  </w:style>
  <w:style w:type="paragraph" w:styleId="NoSpacing">
    <w:name w:val="No Spacing"/>
    <w:uiPriority w:val="1"/>
    <w:qFormat/>
    <w:rsid w:val="0014454C"/>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01E9D"/>
    <w:rPr>
      <w:color w:val="800080" w:themeColor="followedHyperlink"/>
      <w:u w:val="single"/>
    </w:rPr>
  </w:style>
  <w:style w:type="paragraph" w:styleId="BalloonText">
    <w:name w:val="Balloon Text"/>
    <w:basedOn w:val="Normal"/>
    <w:link w:val="BalloonTextChar"/>
    <w:uiPriority w:val="99"/>
    <w:semiHidden/>
    <w:unhideWhenUsed/>
    <w:rsid w:val="00E153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304"/>
    <w:rPr>
      <w:rFonts w:ascii="Segoe UI" w:eastAsia="Times New Roman" w:hAnsi="Segoe UI" w:cs="Segoe UI"/>
      <w:sz w:val="18"/>
      <w:szCs w:val="18"/>
    </w:rPr>
  </w:style>
  <w:style w:type="table" w:styleId="TableGrid">
    <w:name w:val="Table Grid"/>
    <w:basedOn w:val="TableNormal"/>
    <w:uiPriority w:val="39"/>
    <w:rsid w:val="008E4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mailto:Claire.Worrall@risd.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hyperlink" Target="mailto:Claire.Worrall@risd.org"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ignupgenius.com/go/30E0D4FAAAA2DA0F49-centerstage4" TargetMode="External"/><Relationship Id="rId5" Type="http://schemas.openxmlformats.org/officeDocument/2006/relationships/footnotes" Target="footnotes.xml"/><Relationship Id="rId15" Type="http://schemas.openxmlformats.org/officeDocument/2006/relationships/image" Target="media/image4.jpg"/><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10</Pages>
  <Words>2558</Words>
  <Characters>14584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RISD</Company>
  <LinksUpToDate>false</LinksUpToDate>
  <CharactersWithSpaces>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hsharp</dc:creator>
  <cp:lastModifiedBy>Daniels, Claire</cp:lastModifiedBy>
  <cp:revision>3</cp:revision>
  <cp:lastPrinted>2017-04-25T18:54:00Z</cp:lastPrinted>
  <dcterms:created xsi:type="dcterms:W3CDTF">2021-04-15T14:26:00Z</dcterms:created>
  <dcterms:modified xsi:type="dcterms:W3CDTF">2021-04-15T21:00:00Z</dcterms:modified>
</cp:coreProperties>
</file>